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C72BC2" w14:textId="30C7C026" w:rsidR="00E57A10" w:rsidRDefault="00FE0F30">
      <w:r>
        <w:rPr>
          <w:noProof/>
        </w:rPr>
        <w:drawing>
          <wp:inline distT="0" distB="0" distL="0" distR="0" wp14:anchorId="1488F7CC" wp14:editId="141A3AC6">
            <wp:extent cx="6645910" cy="20021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5910" cy="2002155"/>
                    </a:xfrm>
                    <a:prstGeom prst="rect">
                      <a:avLst/>
                    </a:prstGeom>
                  </pic:spPr>
                </pic:pic>
              </a:graphicData>
            </a:graphic>
          </wp:inline>
        </w:drawing>
      </w:r>
    </w:p>
    <w:p w14:paraId="7A23505C" w14:textId="6DB6A7E4" w:rsidR="00FE0F30" w:rsidRDefault="00344BE7">
      <w:r>
        <w:rPr>
          <w:noProof/>
        </w:rPr>
        <w:drawing>
          <wp:inline distT="0" distB="0" distL="0" distR="0" wp14:anchorId="08D55C7B" wp14:editId="552422B2">
            <wp:extent cx="6645910" cy="35077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3507740"/>
                    </a:xfrm>
                    <a:prstGeom prst="rect">
                      <a:avLst/>
                    </a:prstGeom>
                  </pic:spPr>
                </pic:pic>
              </a:graphicData>
            </a:graphic>
          </wp:inline>
        </w:drawing>
      </w:r>
    </w:p>
    <w:p w14:paraId="1353BCA2" w14:textId="389B1E87" w:rsidR="00BB4003" w:rsidRDefault="00BB4003">
      <w:r>
        <w:rPr>
          <w:noProof/>
        </w:rPr>
        <w:drawing>
          <wp:inline distT="0" distB="0" distL="0" distR="0" wp14:anchorId="48896F84" wp14:editId="1C58BB2E">
            <wp:extent cx="6645910" cy="33420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342005"/>
                    </a:xfrm>
                    <a:prstGeom prst="rect">
                      <a:avLst/>
                    </a:prstGeom>
                  </pic:spPr>
                </pic:pic>
              </a:graphicData>
            </a:graphic>
          </wp:inline>
        </w:drawing>
      </w:r>
    </w:p>
    <w:p w14:paraId="31EEE468" w14:textId="0E9C30CA" w:rsidR="00B34CD8" w:rsidRDefault="00B34CD8">
      <w:r>
        <w:rPr>
          <w:noProof/>
        </w:rPr>
        <w:lastRenderedPageBreak/>
        <w:drawing>
          <wp:inline distT="0" distB="0" distL="0" distR="0" wp14:anchorId="43D069B1" wp14:editId="5CDA3C9A">
            <wp:extent cx="6645910" cy="225996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2259965"/>
                    </a:xfrm>
                    <a:prstGeom prst="rect">
                      <a:avLst/>
                    </a:prstGeom>
                  </pic:spPr>
                </pic:pic>
              </a:graphicData>
            </a:graphic>
          </wp:inline>
        </w:drawing>
      </w:r>
    </w:p>
    <w:p w14:paraId="1908785F" w14:textId="4D5894FA" w:rsidR="00E71EB4" w:rsidRDefault="00E71EB4">
      <w:r>
        <w:rPr>
          <w:noProof/>
        </w:rPr>
        <w:drawing>
          <wp:inline distT="0" distB="0" distL="0" distR="0" wp14:anchorId="5C64F0DC" wp14:editId="1C1D79A1">
            <wp:extent cx="6645910" cy="38550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855085"/>
                    </a:xfrm>
                    <a:prstGeom prst="rect">
                      <a:avLst/>
                    </a:prstGeom>
                  </pic:spPr>
                </pic:pic>
              </a:graphicData>
            </a:graphic>
          </wp:inline>
        </w:drawing>
      </w:r>
    </w:p>
    <w:p w14:paraId="5A58170E" w14:textId="699EB5C3" w:rsidR="00746D8F" w:rsidRDefault="00746D8F">
      <w:r>
        <w:rPr>
          <w:noProof/>
        </w:rPr>
        <w:drawing>
          <wp:inline distT="0" distB="0" distL="0" distR="0" wp14:anchorId="0F8A26FC" wp14:editId="44897D74">
            <wp:extent cx="6645910" cy="31946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194685"/>
                    </a:xfrm>
                    <a:prstGeom prst="rect">
                      <a:avLst/>
                    </a:prstGeom>
                  </pic:spPr>
                </pic:pic>
              </a:graphicData>
            </a:graphic>
          </wp:inline>
        </w:drawing>
      </w:r>
    </w:p>
    <w:p w14:paraId="08AFE5E4" w14:textId="32922FBC" w:rsidR="00746D8F" w:rsidRDefault="00D65D76">
      <w:r>
        <w:rPr>
          <w:noProof/>
        </w:rPr>
        <w:lastRenderedPageBreak/>
        <w:drawing>
          <wp:inline distT="0" distB="0" distL="0" distR="0" wp14:anchorId="0850062E" wp14:editId="50003230">
            <wp:extent cx="6645910" cy="45885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4588510"/>
                    </a:xfrm>
                    <a:prstGeom prst="rect">
                      <a:avLst/>
                    </a:prstGeom>
                  </pic:spPr>
                </pic:pic>
              </a:graphicData>
            </a:graphic>
          </wp:inline>
        </w:drawing>
      </w:r>
    </w:p>
    <w:p w14:paraId="2D3E0009" w14:textId="37BDADCB" w:rsidR="00D65D76" w:rsidRDefault="00025D89">
      <w:r>
        <w:t xml:space="preserve">Microservice Project : </w:t>
      </w:r>
    </w:p>
    <w:p w14:paraId="435FD6D1" w14:textId="129E1C89" w:rsidR="00025D89" w:rsidRDefault="00025D89" w:rsidP="00025D89">
      <w:pPr>
        <w:pStyle w:val="ListParagraph"/>
        <w:numPr>
          <w:ilvl w:val="0"/>
          <w:numId w:val="1"/>
        </w:numPr>
      </w:pPr>
      <w:r>
        <w:t xml:space="preserve">Citizen Service : </w:t>
      </w:r>
    </w:p>
    <w:p w14:paraId="56B97B1A" w14:textId="7D54BC28" w:rsidR="00025D89" w:rsidRDefault="00025D89" w:rsidP="00025D89">
      <w:r>
        <w:rPr>
          <w:noProof/>
        </w:rPr>
        <w:drawing>
          <wp:inline distT="0" distB="0" distL="0" distR="0" wp14:anchorId="44A47EA5" wp14:editId="3D1D0DB3">
            <wp:extent cx="5589767" cy="244997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6738" cy="2461797"/>
                    </a:xfrm>
                    <a:prstGeom prst="rect">
                      <a:avLst/>
                    </a:prstGeom>
                  </pic:spPr>
                </pic:pic>
              </a:graphicData>
            </a:graphic>
          </wp:inline>
        </w:drawing>
      </w:r>
    </w:p>
    <w:p w14:paraId="36C33CA6" w14:textId="6133856E" w:rsidR="00025D89" w:rsidRDefault="00E92F51" w:rsidP="00E92F51">
      <w:pPr>
        <w:pStyle w:val="ListParagraph"/>
        <w:numPr>
          <w:ilvl w:val="0"/>
          <w:numId w:val="1"/>
        </w:numPr>
      </w:pPr>
      <w:r>
        <w:t>Eureka Server</w:t>
      </w:r>
    </w:p>
    <w:p w14:paraId="1092AE39" w14:textId="61084867" w:rsidR="00385BED" w:rsidRPr="006C4572" w:rsidRDefault="00385BED" w:rsidP="00385BED">
      <w:pPr>
        <w:rPr>
          <w:rFonts w:ascii="Arial" w:hAnsi="Arial" w:cs="Arial"/>
          <w:color w:val="202124"/>
          <w:sz w:val="28"/>
          <w:szCs w:val="28"/>
          <w:shd w:val="clear" w:color="auto" w:fill="FFFFFF"/>
        </w:rPr>
      </w:pPr>
      <w:r>
        <w:t xml:space="preserve">       </w:t>
      </w:r>
      <w:r w:rsidRPr="006C4572">
        <w:rPr>
          <w:rFonts w:ascii="Arial" w:hAnsi="Arial" w:cs="Arial"/>
          <w:color w:val="202124"/>
          <w:sz w:val="28"/>
          <w:szCs w:val="28"/>
          <w:shd w:val="clear" w:color="auto" w:fill="FFFFFF"/>
        </w:rPr>
        <w:t>Eureka Server is </w:t>
      </w:r>
      <w:r w:rsidRPr="006C4572">
        <w:rPr>
          <w:rFonts w:ascii="Arial" w:hAnsi="Arial" w:cs="Arial"/>
          <w:b/>
          <w:bCs/>
          <w:color w:val="202124"/>
          <w:sz w:val="28"/>
          <w:szCs w:val="28"/>
          <w:shd w:val="clear" w:color="auto" w:fill="FFFFFF"/>
        </w:rPr>
        <w:t>an application that holds the information about all client-service applications</w:t>
      </w:r>
      <w:r w:rsidRPr="006C4572">
        <w:rPr>
          <w:rFonts w:ascii="Arial" w:hAnsi="Arial" w:cs="Arial"/>
          <w:color w:val="202124"/>
          <w:sz w:val="28"/>
          <w:szCs w:val="28"/>
          <w:shd w:val="clear" w:color="auto" w:fill="FFFFFF"/>
        </w:rPr>
        <w:t>. Every Micro service will register into the Eureka server and Eureka server knows all the client applications running on each port and IP address. Eureka Server is also known as Discovery Server.</w:t>
      </w:r>
    </w:p>
    <w:p w14:paraId="1BEDEE38" w14:textId="77777777" w:rsidR="006C4572" w:rsidRPr="006C4572" w:rsidRDefault="006C4572" w:rsidP="006C4572">
      <w:pPr>
        <w:pStyle w:val="NormalWeb"/>
        <w:shd w:val="clear" w:color="auto" w:fill="FFFFFF"/>
        <w:spacing w:before="0" w:beforeAutospacing="0" w:after="180" w:afterAutospacing="0"/>
        <w:textAlignment w:val="baseline"/>
        <w:rPr>
          <w:rFonts w:ascii="Arial" w:hAnsi="Arial" w:cs="Arial"/>
          <w:color w:val="555555"/>
          <w:sz w:val="28"/>
          <w:szCs w:val="28"/>
        </w:rPr>
      </w:pPr>
      <w:r w:rsidRPr="006C4572">
        <w:rPr>
          <w:rFonts w:ascii="Arial" w:hAnsi="Arial" w:cs="Arial"/>
          <w:color w:val="555555"/>
          <w:sz w:val="28"/>
          <w:szCs w:val="28"/>
        </w:rPr>
        <w:t>If the IP address of a server/container is fixed, then you can use this approach to easily call your service, but what happens when your IP address and hostname are unpredictable?</w:t>
      </w:r>
    </w:p>
    <w:p w14:paraId="11D89791" w14:textId="77777777" w:rsidR="006C4572" w:rsidRPr="006C4572" w:rsidRDefault="006C4572" w:rsidP="006C4572">
      <w:pPr>
        <w:pStyle w:val="NormalWeb"/>
        <w:shd w:val="clear" w:color="auto" w:fill="FFFFFF"/>
        <w:spacing w:before="0" w:beforeAutospacing="0" w:after="180" w:afterAutospacing="0"/>
        <w:textAlignment w:val="baseline"/>
        <w:rPr>
          <w:rFonts w:ascii="Arial" w:hAnsi="Arial" w:cs="Arial"/>
          <w:color w:val="555555"/>
          <w:sz w:val="28"/>
          <w:szCs w:val="28"/>
        </w:rPr>
      </w:pPr>
      <w:r w:rsidRPr="006C4572">
        <w:rPr>
          <w:rFonts w:ascii="Arial" w:hAnsi="Arial" w:cs="Arial"/>
          <w:color w:val="555555"/>
          <w:sz w:val="28"/>
          <w:szCs w:val="28"/>
        </w:rPr>
        <w:lastRenderedPageBreak/>
        <w:t>Nowadays, on a cloud platform, it is obvious that all servers or containers use dynamic IPs for autoscaling. And the interesting thing is that in microservices architecture, the key principle is that your service can autoscale as per load, so cloud platforms are ideal for microservices.</w:t>
      </w:r>
    </w:p>
    <w:p w14:paraId="3D3B4927" w14:textId="77777777" w:rsidR="006C4572" w:rsidRPr="006C4572" w:rsidRDefault="006C4572" w:rsidP="006C4572">
      <w:pPr>
        <w:pStyle w:val="NormalWeb"/>
        <w:shd w:val="clear" w:color="auto" w:fill="FFFFFF"/>
        <w:spacing w:before="0" w:beforeAutospacing="0" w:after="180" w:afterAutospacing="0"/>
        <w:textAlignment w:val="baseline"/>
        <w:rPr>
          <w:rFonts w:ascii="Arial" w:hAnsi="Arial" w:cs="Arial"/>
          <w:color w:val="555555"/>
          <w:sz w:val="28"/>
          <w:szCs w:val="28"/>
        </w:rPr>
      </w:pPr>
      <w:r w:rsidRPr="006C4572">
        <w:rPr>
          <w:rFonts w:ascii="Arial" w:hAnsi="Arial" w:cs="Arial"/>
          <w:color w:val="555555"/>
          <w:sz w:val="28"/>
          <w:szCs w:val="28"/>
        </w:rPr>
        <w:t>Therefore as a result, putting dependent service’s IP address in the config file is not a solution. We need a more sophisticated technique to identify the service, and Eureka server steps in here.</w:t>
      </w:r>
    </w:p>
    <w:p w14:paraId="15CE86C4" w14:textId="77777777" w:rsidR="006C4572" w:rsidRDefault="006C4572" w:rsidP="00385BED"/>
    <w:p w14:paraId="66145DF3" w14:textId="7B3DD568" w:rsidR="00E92F51" w:rsidRDefault="00E92F51" w:rsidP="00E92F51">
      <w:pPr>
        <w:ind w:left="360"/>
      </w:pPr>
      <w:r>
        <w:rPr>
          <w:noProof/>
        </w:rPr>
        <w:drawing>
          <wp:inline distT="0" distB="0" distL="0" distR="0" wp14:anchorId="5888F1E4" wp14:editId="3CB808FE">
            <wp:extent cx="5390985" cy="15049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4201" cy="1505848"/>
                    </a:xfrm>
                    <a:prstGeom prst="rect">
                      <a:avLst/>
                    </a:prstGeom>
                  </pic:spPr>
                </pic:pic>
              </a:graphicData>
            </a:graphic>
          </wp:inline>
        </w:drawing>
      </w:r>
    </w:p>
    <w:p w14:paraId="0E30EE85" w14:textId="1A362039" w:rsidR="00E92F51" w:rsidRDefault="00D74E69" w:rsidP="00E92F51">
      <w:pPr>
        <w:ind w:left="360"/>
        <w:rPr>
          <w:rFonts w:ascii="Consolas" w:hAnsi="Consolas" w:cs="Consolas"/>
          <w:color w:val="268BD2"/>
          <w:sz w:val="28"/>
          <w:szCs w:val="28"/>
          <w:shd w:val="clear" w:color="auto" w:fill="E8F2FE"/>
        </w:rPr>
      </w:pPr>
      <w:r>
        <w:rPr>
          <w:rFonts w:ascii="Consolas" w:hAnsi="Consolas" w:cs="Consolas"/>
          <w:color w:val="268BD2"/>
          <w:sz w:val="28"/>
          <w:szCs w:val="28"/>
          <w:shd w:val="clear" w:color="auto" w:fill="E8F2FE"/>
        </w:rPr>
        <w:t>registerWithEureka – false: It means you are the service registery so do not use othere eureka server</w:t>
      </w:r>
    </w:p>
    <w:p w14:paraId="297EFCAF" w14:textId="6ED851CC" w:rsidR="00D74E69" w:rsidRDefault="00C77636" w:rsidP="00E92F51">
      <w:pPr>
        <w:ind w:left="360"/>
        <w:rPr>
          <w:rFonts w:ascii="Consolas" w:hAnsi="Consolas" w:cs="Consolas"/>
          <w:color w:val="268BD2"/>
          <w:sz w:val="28"/>
          <w:szCs w:val="28"/>
          <w:shd w:val="clear" w:color="auto" w:fill="E8F2FE"/>
        </w:rPr>
      </w:pPr>
      <w:r>
        <w:rPr>
          <w:rFonts w:ascii="Consolas" w:hAnsi="Consolas" w:cs="Consolas"/>
          <w:color w:val="268BD2"/>
          <w:sz w:val="28"/>
          <w:szCs w:val="28"/>
          <w:shd w:val="clear" w:color="auto" w:fill="E8F2FE"/>
        </w:rPr>
        <w:t xml:space="preserve">fetchRegistry </w:t>
      </w:r>
      <w:r w:rsidR="0058798D">
        <w:rPr>
          <w:rFonts w:ascii="Consolas" w:hAnsi="Consolas" w:cs="Consolas"/>
          <w:color w:val="268BD2"/>
          <w:sz w:val="28"/>
          <w:szCs w:val="28"/>
          <w:shd w:val="clear" w:color="auto" w:fill="E8F2FE"/>
        </w:rPr>
        <w:t>–</w:t>
      </w:r>
      <w:r>
        <w:rPr>
          <w:rFonts w:ascii="Consolas" w:hAnsi="Consolas" w:cs="Consolas"/>
          <w:color w:val="268BD2"/>
          <w:sz w:val="28"/>
          <w:szCs w:val="28"/>
          <w:shd w:val="clear" w:color="auto" w:fill="E8F2FE"/>
        </w:rPr>
        <w:t xml:space="preserve"> false</w:t>
      </w:r>
    </w:p>
    <w:p w14:paraId="3CB40DD2" w14:textId="77777777" w:rsidR="00A360BF" w:rsidRDefault="00A360BF" w:rsidP="00A360BF">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dependency</w:t>
      </w:r>
      <w:r>
        <w:rPr>
          <w:rFonts w:ascii="Consolas" w:hAnsi="Consolas" w:cs="Consolas"/>
          <w:color w:val="008080"/>
          <w:sz w:val="28"/>
          <w:szCs w:val="28"/>
        </w:rPr>
        <w:t>&gt;</w:t>
      </w:r>
    </w:p>
    <w:p w14:paraId="628316BD" w14:textId="78F62979" w:rsidR="00A360BF" w:rsidRDefault="00A360BF" w:rsidP="00A360B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groupId</w:t>
      </w:r>
      <w:r>
        <w:rPr>
          <w:rFonts w:ascii="Consolas" w:hAnsi="Consolas" w:cs="Consolas"/>
          <w:color w:val="008080"/>
          <w:sz w:val="28"/>
          <w:szCs w:val="28"/>
        </w:rPr>
        <w:t>&gt;</w:t>
      </w:r>
      <w:r>
        <w:rPr>
          <w:rFonts w:ascii="Consolas" w:hAnsi="Consolas" w:cs="Consolas"/>
          <w:color w:val="000000"/>
          <w:sz w:val="28"/>
          <w:szCs w:val="28"/>
        </w:rPr>
        <w:t>org.springframework.cloud</w:t>
      </w:r>
      <w:r>
        <w:rPr>
          <w:rFonts w:ascii="Consolas" w:hAnsi="Consolas" w:cs="Consolas"/>
          <w:color w:val="008080"/>
          <w:sz w:val="28"/>
          <w:szCs w:val="28"/>
        </w:rPr>
        <w:t>&lt;/</w:t>
      </w:r>
      <w:r>
        <w:rPr>
          <w:rFonts w:ascii="Consolas" w:hAnsi="Consolas" w:cs="Consolas"/>
          <w:color w:val="3F7F7F"/>
          <w:sz w:val="28"/>
          <w:szCs w:val="28"/>
        </w:rPr>
        <w:t>groupId</w:t>
      </w:r>
      <w:r>
        <w:rPr>
          <w:rFonts w:ascii="Consolas" w:hAnsi="Consolas" w:cs="Consolas"/>
          <w:color w:val="008080"/>
          <w:sz w:val="28"/>
          <w:szCs w:val="28"/>
        </w:rPr>
        <w:t>&gt;</w:t>
      </w:r>
    </w:p>
    <w:p w14:paraId="5A0C4E9D" w14:textId="0DE812C7" w:rsidR="00A360BF" w:rsidRDefault="00A360BF" w:rsidP="00A360B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artifactId</w:t>
      </w:r>
      <w:r>
        <w:rPr>
          <w:rFonts w:ascii="Consolas" w:hAnsi="Consolas" w:cs="Consolas"/>
          <w:color w:val="008080"/>
          <w:sz w:val="28"/>
          <w:szCs w:val="28"/>
        </w:rPr>
        <w:t>&gt;</w:t>
      </w:r>
      <w:r>
        <w:rPr>
          <w:rFonts w:ascii="Consolas" w:hAnsi="Consolas" w:cs="Consolas"/>
          <w:color w:val="000000"/>
          <w:sz w:val="28"/>
          <w:szCs w:val="28"/>
        </w:rPr>
        <w:t>spring-cloud-starter-netflix-eureka-server</w:t>
      </w:r>
      <w:r>
        <w:rPr>
          <w:rFonts w:ascii="Consolas" w:hAnsi="Consolas" w:cs="Consolas"/>
          <w:color w:val="008080"/>
          <w:sz w:val="28"/>
          <w:szCs w:val="28"/>
        </w:rPr>
        <w:t>&lt;/</w:t>
      </w:r>
      <w:r>
        <w:rPr>
          <w:rFonts w:ascii="Consolas" w:hAnsi="Consolas" w:cs="Consolas"/>
          <w:color w:val="3F7F7F"/>
          <w:sz w:val="28"/>
          <w:szCs w:val="28"/>
        </w:rPr>
        <w:t>artifactId</w:t>
      </w:r>
      <w:r>
        <w:rPr>
          <w:rFonts w:ascii="Consolas" w:hAnsi="Consolas" w:cs="Consolas"/>
          <w:color w:val="008080"/>
          <w:sz w:val="28"/>
          <w:szCs w:val="28"/>
        </w:rPr>
        <w:t>&gt;</w:t>
      </w:r>
    </w:p>
    <w:p w14:paraId="7839FAD8" w14:textId="3901A306" w:rsidR="0058798D" w:rsidRDefault="00A360BF" w:rsidP="00A360BF">
      <w:pPr>
        <w:rPr>
          <w:rFonts w:ascii="Consolas" w:hAnsi="Consolas" w:cs="Consolas"/>
          <w:color w:val="008080"/>
          <w:sz w:val="28"/>
          <w:szCs w:val="28"/>
        </w:rPr>
      </w:pPr>
      <w:r>
        <w:rPr>
          <w:rFonts w:ascii="Consolas" w:hAnsi="Consolas" w:cs="Consolas"/>
          <w:color w:val="008080"/>
          <w:sz w:val="28"/>
          <w:szCs w:val="28"/>
        </w:rPr>
        <w:t>&lt;/</w:t>
      </w:r>
      <w:r>
        <w:rPr>
          <w:rFonts w:ascii="Consolas" w:hAnsi="Consolas" w:cs="Consolas"/>
          <w:color w:val="3F7F7F"/>
          <w:sz w:val="28"/>
          <w:szCs w:val="28"/>
        </w:rPr>
        <w:t>dependency</w:t>
      </w:r>
      <w:r>
        <w:rPr>
          <w:rFonts w:ascii="Consolas" w:hAnsi="Consolas" w:cs="Consolas"/>
          <w:color w:val="008080"/>
          <w:sz w:val="28"/>
          <w:szCs w:val="28"/>
        </w:rPr>
        <w:t>&gt;</w:t>
      </w:r>
    </w:p>
    <w:p w14:paraId="0ED7E258" w14:textId="4D7C82DC" w:rsidR="00A360BF" w:rsidRDefault="00A360BF" w:rsidP="00A360BF">
      <w:pPr>
        <w:rPr>
          <w:rFonts w:ascii="Consolas" w:hAnsi="Consolas" w:cs="Consolas"/>
          <w:color w:val="008080"/>
          <w:sz w:val="28"/>
          <w:szCs w:val="28"/>
        </w:rPr>
      </w:pPr>
      <w:r>
        <w:rPr>
          <w:rFonts w:ascii="Consolas" w:hAnsi="Consolas" w:cs="Consolas"/>
          <w:color w:val="008080"/>
          <w:sz w:val="28"/>
          <w:szCs w:val="28"/>
        </w:rPr>
        <w:t>@EnableEurekaServer – enable eur</w:t>
      </w:r>
      <w:r w:rsidR="00D1201D">
        <w:rPr>
          <w:rFonts w:ascii="Consolas" w:hAnsi="Consolas" w:cs="Consolas"/>
          <w:color w:val="008080"/>
          <w:sz w:val="28"/>
          <w:szCs w:val="28"/>
        </w:rPr>
        <w:t>e</w:t>
      </w:r>
      <w:r>
        <w:rPr>
          <w:rFonts w:ascii="Consolas" w:hAnsi="Consolas" w:cs="Consolas"/>
          <w:color w:val="008080"/>
          <w:sz w:val="28"/>
          <w:szCs w:val="28"/>
        </w:rPr>
        <w:t xml:space="preserve">ka server to spring boot app </w:t>
      </w:r>
    </w:p>
    <w:p w14:paraId="3CB50D56" w14:textId="76C47EDA" w:rsidR="00303177" w:rsidRDefault="00303177" w:rsidP="00A360BF">
      <w:r>
        <w:rPr>
          <w:noProof/>
        </w:rPr>
        <w:drawing>
          <wp:inline distT="0" distB="0" distL="0" distR="0" wp14:anchorId="3BABE418" wp14:editId="532C7067">
            <wp:extent cx="6645910" cy="26866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2686685"/>
                    </a:xfrm>
                    <a:prstGeom prst="rect">
                      <a:avLst/>
                    </a:prstGeom>
                  </pic:spPr>
                </pic:pic>
              </a:graphicData>
            </a:graphic>
          </wp:inline>
        </w:drawing>
      </w:r>
    </w:p>
    <w:p w14:paraId="6B436136" w14:textId="06E961AB" w:rsidR="00417230" w:rsidRDefault="00417230" w:rsidP="00A360BF">
      <w:r>
        <w:t xml:space="preserve">IF you run citizen also then your project </w:t>
      </w:r>
      <w:r w:rsidR="001E33C5">
        <w:t>register with</w:t>
      </w:r>
      <w:r>
        <w:t xml:space="preserve"> eur</w:t>
      </w:r>
      <w:r w:rsidR="001E33C5">
        <w:t>e</w:t>
      </w:r>
      <w:r>
        <w:t xml:space="preserve">ka </w:t>
      </w:r>
    </w:p>
    <w:p w14:paraId="7EF61903" w14:textId="62BDAF6B" w:rsidR="00417230" w:rsidRDefault="00417230" w:rsidP="00A360BF">
      <w:r>
        <w:rPr>
          <w:noProof/>
        </w:rPr>
        <w:lastRenderedPageBreak/>
        <w:drawing>
          <wp:inline distT="0" distB="0" distL="0" distR="0" wp14:anchorId="0B07A7F6" wp14:editId="246F73E4">
            <wp:extent cx="6645910" cy="24917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2491740"/>
                    </a:xfrm>
                    <a:prstGeom prst="rect">
                      <a:avLst/>
                    </a:prstGeom>
                  </pic:spPr>
                </pic:pic>
              </a:graphicData>
            </a:graphic>
          </wp:inline>
        </w:drawing>
      </w:r>
    </w:p>
    <w:p w14:paraId="21FF818D" w14:textId="26F7D433" w:rsidR="00417230" w:rsidRDefault="00F24D3D" w:rsidP="00F24D3D">
      <w:pPr>
        <w:pStyle w:val="ListParagraph"/>
        <w:numPr>
          <w:ilvl w:val="0"/>
          <w:numId w:val="1"/>
        </w:numPr>
      </w:pPr>
      <w:r>
        <w:t>Vaccination server</w:t>
      </w:r>
    </w:p>
    <w:p w14:paraId="0C946453" w14:textId="33D975AE" w:rsidR="00F24D3D" w:rsidRDefault="00F24D3D" w:rsidP="00F24D3D">
      <w:pPr>
        <w:pStyle w:val="ListParagraph"/>
      </w:pPr>
    </w:p>
    <w:p w14:paraId="38847086" w14:textId="5B3D05B9" w:rsidR="00F24D3D" w:rsidRDefault="00F24D3D" w:rsidP="00F24D3D">
      <w:pPr>
        <w:pStyle w:val="ListParagraph"/>
      </w:pPr>
      <w:r>
        <w:rPr>
          <w:noProof/>
        </w:rPr>
        <w:drawing>
          <wp:inline distT="0" distB="0" distL="0" distR="0" wp14:anchorId="30C424B7" wp14:editId="59CE526D">
            <wp:extent cx="5995283" cy="218122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96358" cy="2181616"/>
                    </a:xfrm>
                    <a:prstGeom prst="rect">
                      <a:avLst/>
                    </a:prstGeom>
                  </pic:spPr>
                </pic:pic>
              </a:graphicData>
            </a:graphic>
          </wp:inline>
        </w:drawing>
      </w:r>
    </w:p>
    <w:p w14:paraId="11E40839" w14:textId="78330EA3" w:rsidR="00EC64F4" w:rsidRDefault="00EC64F4" w:rsidP="00EC64F4"/>
    <w:p w14:paraId="59C58D88" w14:textId="41C4F2E3" w:rsidR="00EC64F4" w:rsidRDefault="00EC64F4" w:rsidP="00EC64F4">
      <w:pPr>
        <w:rPr>
          <w:sz w:val="28"/>
          <w:szCs w:val="28"/>
        </w:rPr>
      </w:pPr>
      <w:r w:rsidRPr="00A94FDC">
        <w:rPr>
          <w:sz w:val="28"/>
          <w:szCs w:val="28"/>
        </w:rPr>
        <w:t>To get connect with vaccination module to citizen module we need rest template</w:t>
      </w:r>
      <w:r w:rsidR="00A94FDC">
        <w:rPr>
          <w:sz w:val="28"/>
          <w:szCs w:val="28"/>
        </w:rPr>
        <w:t>.</w:t>
      </w:r>
    </w:p>
    <w:p w14:paraId="3BA6C1B6" w14:textId="0C396C11" w:rsidR="003F7F77" w:rsidRDefault="003F7F77" w:rsidP="00EC64F4">
      <w:pPr>
        <w:rPr>
          <w:rFonts w:ascii="Open Sans" w:hAnsi="Open Sans" w:cs="Open Sans"/>
          <w:color w:val="333333"/>
          <w:sz w:val="28"/>
          <w:szCs w:val="28"/>
        </w:rPr>
      </w:pPr>
      <w:r w:rsidRPr="003F7F77">
        <w:rPr>
          <w:rFonts w:ascii="Open Sans" w:hAnsi="Open Sans" w:cs="Open Sans"/>
          <w:color w:val="333333"/>
          <w:sz w:val="28"/>
          <w:szCs w:val="28"/>
        </w:rPr>
        <w:t>The </w:t>
      </w:r>
      <w:bookmarkStart w:id="0" w:name="&amp;lpos=apps_scodevmw_:_75"/>
      <w:r w:rsidRPr="003F7F77">
        <w:rPr>
          <w:sz w:val="28"/>
          <w:szCs w:val="28"/>
        </w:rPr>
        <w:fldChar w:fldCharType="begin"/>
      </w:r>
      <w:r w:rsidRPr="003F7F77">
        <w:rPr>
          <w:sz w:val="28"/>
          <w:szCs w:val="28"/>
        </w:rPr>
        <w:instrText xml:space="preserve"> HYPERLINK "http://static.springsource.org/spring/docs/3.0.x/javadoc-api/org/springframework/web/client/RestTemplate.html" </w:instrText>
      </w:r>
      <w:r w:rsidRPr="003F7F77">
        <w:rPr>
          <w:sz w:val="28"/>
          <w:szCs w:val="28"/>
        </w:rPr>
        <w:fldChar w:fldCharType="separate"/>
      </w:r>
      <w:r w:rsidRPr="003F7F77">
        <w:rPr>
          <w:rStyle w:val="HTMLTypewriter"/>
          <w:rFonts w:eastAsiaTheme="minorHAnsi"/>
          <w:color w:val="086DC3"/>
          <w:sz w:val="28"/>
          <w:szCs w:val="28"/>
        </w:rPr>
        <w:t>RestTemplate</w:t>
      </w:r>
      <w:r w:rsidRPr="003F7F77">
        <w:rPr>
          <w:sz w:val="28"/>
          <w:szCs w:val="28"/>
        </w:rPr>
        <w:fldChar w:fldCharType="end"/>
      </w:r>
      <w:bookmarkEnd w:id="0"/>
      <w:r w:rsidRPr="003F7F77">
        <w:rPr>
          <w:rFonts w:ascii="Open Sans" w:hAnsi="Open Sans" w:cs="Open Sans"/>
          <w:color w:val="333333"/>
          <w:sz w:val="28"/>
          <w:szCs w:val="28"/>
        </w:rPr>
        <w:t> is the central Spring class for client-side HTTP access. </w:t>
      </w:r>
    </w:p>
    <w:p w14:paraId="3FD5F27E" w14:textId="77777777" w:rsidR="000511EE" w:rsidRDefault="000511EE" w:rsidP="000511EE">
      <w:pPr>
        <w:pStyle w:val="Heading4"/>
        <w:spacing w:before="360"/>
        <w:rPr>
          <w:rFonts w:ascii="Segoe UI" w:hAnsi="Segoe UI" w:cs="Segoe UI"/>
          <w:color w:val="1375B0"/>
        </w:rPr>
      </w:pPr>
      <w:r>
        <w:rPr>
          <w:rFonts w:ascii="Segoe UI" w:hAnsi="Segoe UI" w:cs="Segoe UI"/>
          <w:b/>
          <w:bCs/>
          <w:color w:val="1375B0"/>
        </w:rPr>
        <w:t>What is Load Balancing?</w:t>
      </w:r>
    </w:p>
    <w:p w14:paraId="11F38219" w14:textId="060276B1" w:rsidR="000511EE" w:rsidRPr="000511EE" w:rsidRDefault="000511EE" w:rsidP="000511EE">
      <w:pPr>
        <w:pStyle w:val="NormalWeb"/>
        <w:rPr>
          <w:rFonts w:ascii="Segoe UI" w:hAnsi="Segoe UI" w:cs="Segoe UI"/>
          <w:color w:val="000000"/>
          <w:sz w:val="29"/>
          <w:szCs w:val="29"/>
        </w:rPr>
      </w:pPr>
      <w:r>
        <w:rPr>
          <w:rFonts w:ascii="Segoe UI" w:hAnsi="Segoe UI" w:cs="Segoe UI"/>
          <w:color w:val="000000"/>
          <w:sz w:val="29"/>
          <w:szCs w:val="29"/>
        </w:rPr>
        <w:t>Load balancing means efficient distribution of incoming network traffic across a backend servers. It distributes client requests or network traffic efficiently across multiple servers.</w:t>
      </w:r>
    </w:p>
    <w:p w14:paraId="59A2B824" w14:textId="77777777" w:rsidR="00B13B02" w:rsidRPr="00B13B02" w:rsidRDefault="00B13B02" w:rsidP="00B13B02">
      <w:pPr>
        <w:spacing w:before="525" w:after="0" w:line="240" w:lineRule="auto"/>
        <w:outlineLvl w:val="1"/>
        <w:rPr>
          <w:rFonts w:ascii="Trebuchet MS" w:eastAsia="Times New Roman" w:hAnsi="Trebuchet MS" w:cs="Times New Roman"/>
          <w:b/>
          <w:bCs/>
          <w:color w:val="1F1F1F"/>
          <w:sz w:val="38"/>
          <w:szCs w:val="38"/>
          <w:lang w:eastAsia="en-IN"/>
        </w:rPr>
      </w:pPr>
      <w:r w:rsidRPr="00B13B02">
        <w:rPr>
          <w:rFonts w:ascii="Trebuchet MS" w:eastAsia="Times New Roman" w:hAnsi="Trebuchet MS" w:cs="Times New Roman"/>
          <w:b/>
          <w:bCs/>
          <w:color w:val="1F1F1F"/>
          <w:sz w:val="38"/>
          <w:szCs w:val="38"/>
          <w:lang w:eastAsia="en-IN"/>
        </w:rPr>
        <w:t>Spring client side load balancing</w:t>
      </w:r>
    </w:p>
    <w:p w14:paraId="527F2EAB" w14:textId="77777777" w:rsidR="00B13B02" w:rsidRPr="00B13B02" w:rsidRDefault="00B13B02" w:rsidP="00B13B02">
      <w:pPr>
        <w:spacing w:before="90" w:after="225" w:line="420" w:lineRule="atLeast"/>
        <w:ind w:right="90"/>
        <w:rPr>
          <w:rFonts w:ascii="Verdana" w:eastAsia="Times New Roman" w:hAnsi="Verdana" w:cs="Times New Roman"/>
          <w:color w:val="333333"/>
          <w:sz w:val="24"/>
          <w:szCs w:val="24"/>
          <w:lang w:eastAsia="en-IN"/>
        </w:rPr>
      </w:pPr>
      <w:r w:rsidRPr="00B13B02">
        <w:rPr>
          <w:rFonts w:ascii="Verdana" w:eastAsia="Times New Roman" w:hAnsi="Verdana" w:cs="Times New Roman"/>
          <w:color w:val="333333"/>
          <w:sz w:val="24"/>
          <w:szCs w:val="24"/>
          <w:lang w:eastAsia="en-IN"/>
        </w:rPr>
        <w:t>Spring Netflix Eureka has a built-in client side load balancer called Ribbon.</w:t>
      </w:r>
    </w:p>
    <w:p w14:paraId="742E3E0B" w14:textId="4D065D72" w:rsidR="00B13B02" w:rsidRDefault="00B13B02" w:rsidP="00B13B02">
      <w:pPr>
        <w:spacing w:before="90" w:after="225" w:line="420" w:lineRule="atLeast"/>
        <w:ind w:right="90"/>
        <w:rPr>
          <w:rFonts w:ascii="Verdana" w:eastAsia="Times New Roman" w:hAnsi="Verdana" w:cs="Times New Roman"/>
          <w:color w:val="333333"/>
          <w:sz w:val="24"/>
          <w:szCs w:val="24"/>
          <w:lang w:eastAsia="en-IN"/>
        </w:rPr>
      </w:pPr>
      <w:r w:rsidRPr="00B13B02">
        <w:rPr>
          <w:rFonts w:ascii="Verdana" w:eastAsia="Times New Roman" w:hAnsi="Verdana" w:cs="Times New Roman"/>
          <w:color w:val="333333"/>
          <w:sz w:val="24"/>
          <w:szCs w:val="24"/>
          <w:lang w:eastAsia="en-IN"/>
        </w:rPr>
        <w:t>Ribbon can automatically be configured by registering </w:t>
      </w:r>
      <w:r w:rsidRPr="00B13B02">
        <w:rPr>
          <w:rFonts w:ascii="Courier New" w:eastAsia="Times New Roman" w:hAnsi="Courier New" w:cs="Courier New"/>
          <w:color w:val="333333"/>
          <w:sz w:val="25"/>
          <w:szCs w:val="25"/>
          <w:shd w:val="clear" w:color="auto" w:fill="F5F5F4"/>
          <w:lang w:eastAsia="en-IN"/>
        </w:rPr>
        <w:t>RestTemplate</w:t>
      </w:r>
      <w:r w:rsidRPr="00B13B02">
        <w:rPr>
          <w:rFonts w:ascii="Verdana" w:eastAsia="Times New Roman" w:hAnsi="Verdana" w:cs="Times New Roman"/>
          <w:color w:val="333333"/>
          <w:sz w:val="24"/>
          <w:szCs w:val="24"/>
          <w:lang w:eastAsia="en-IN"/>
        </w:rPr>
        <w:t> as a bean and annotating it with </w:t>
      </w:r>
      <w:r w:rsidRPr="00B13B02">
        <w:rPr>
          <w:rFonts w:ascii="Courier New" w:eastAsia="Times New Roman" w:hAnsi="Courier New" w:cs="Courier New"/>
          <w:color w:val="333333"/>
          <w:sz w:val="25"/>
          <w:szCs w:val="25"/>
          <w:shd w:val="clear" w:color="auto" w:fill="F5F5F4"/>
          <w:lang w:eastAsia="en-IN"/>
        </w:rPr>
        <w:t>@LoadBalanced</w:t>
      </w:r>
      <w:r w:rsidRPr="00B13B02">
        <w:rPr>
          <w:rFonts w:ascii="Verdana" w:eastAsia="Times New Roman" w:hAnsi="Verdana" w:cs="Times New Roman"/>
          <w:color w:val="333333"/>
          <w:sz w:val="24"/>
          <w:szCs w:val="24"/>
          <w:lang w:eastAsia="en-IN"/>
        </w:rPr>
        <w:t>.</w:t>
      </w:r>
    </w:p>
    <w:p w14:paraId="5FF96B3D" w14:textId="77777777" w:rsidR="00760DBF" w:rsidRDefault="00760DBF" w:rsidP="00B13B02">
      <w:pPr>
        <w:rPr>
          <w:rFonts w:ascii="Open Sans" w:hAnsi="Open Sans" w:cs="Open Sans"/>
          <w:color w:val="333333"/>
          <w:sz w:val="28"/>
          <w:szCs w:val="28"/>
        </w:rPr>
      </w:pPr>
    </w:p>
    <w:p w14:paraId="0C9A37C2" w14:textId="1145090C" w:rsidR="00760DBF" w:rsidRDefault="00B13B02" w:rsidP="00B13B02">
      <w:pPr>
        <w:rPr>
          <w:rFonts w:ascii="Open Sans" w:hAnsi="Open Sans" w:cs="Open Sans"/>
          <w:color w:val="333333"/>
          <w:sz w:val="28"/>
          <w:szCs w:val="28"/>
        </w:rPr>
      </w:pPr>
      <w:r>
        <w:rPr>
          <w:rFonts w:ascii="Open Sans" w:hAnsi="Open Sans" w:cs="Open Sans"/>
          <w:color w:val="333333"/>
          <w:sz w:val="28"/>
          <w:szCs w:val="28"/>
        </w:rPr>
        <w:lastRenderedPageBreak/>
        <w:t xml:space="preserve">@Loadbalanced is basically used when you don’t need to hard card your localhost URL every time so use eureka service register name instead of localhost:8000 </w:t>
      </w:r>
    </w:p>
    <w:p w14:paraId="2078DE03" w14:textId="0DD50BEF" w:rsidR="00243D22" w:rsidRPr="00243D22" w:rsidRDefault="00243D22" w:rsidP="00B13B02">
      <w:pPr>
        <w:rPr>
          <w:rFonts w:ascii="Open Sans" w:hAnsi="Open Sans" w:cs="Open Sans"/>
          <w:b/>
          <w:bCs/>
          <w:color w:val="333333"/>
          <w:sz w:val="28"/>
          <w:szCs w:val="28"/>
        </w:rPr>
      </w:pPr>
      <w:r w:rsidRPr="00243D22">
        <w:rPr>
          <w:rFonts w:ascii="Open Sans" w:hAnsi="Open Sans" w:cs="Open Sans"/>
          <w:b/>
          <w:bCs/>
          <w:color w:val="333333"/>
          <w:sz w:val="28"/>
          <w:szCs w:val="28"/>
        </w:rPr>
        <w:t xml:space="preserve">Fault in your app : </w:t>
      </w:r>
    </w:p>
    <w:p w14:paraId="1C6E72B1" w14:textId="1C45EEEA" w:rsidR="00760DBF" w:rsidRDefault="00565393" w:rsidP="00B13B02">
      <w:pPr>
        <w:rPr>
          <w:rFonts w:ascii="Open Sans" w:hAnsi="Open Sans" w:cs="Open Sans"/>
          <w:color w:val="333333"/>
          <w:sz w:val="28"/>
          <w:szCs w:val="28"/>
        </w:rPr>
      </w:pPr>
      <w:r>
        <w:rPr>
          <w:rFonts w:ascii="Open Sans" w:hAnsi="Open Sans" w:cs="Open Sans"/>
          <w:color w:val="333333"/>
          <w:sz w:val="28"/>
          <w:szCs w:val="28"/>
        </w:rPr>
        <w:t>If your citizen service is down somehow then your vaccination service is worked but your main end point response will not get there is internal server error. This called fa</w:t>
      </w:r>
      <w:r w:rsidR="008B73E0">
        <w:rPr>
          <w:rFonts w:ascii="Open Sans" w:hAnsi="Open Sans" w:cs="Open Sans"/>
          <w:color w:val="333333"/>
          <w:sz w:val="28"/>
          <w:szCs w:val="28"/>
        </w:rPr>
        <w:t>ult</w:t>
      </w:r>
      <w:r>
        <w:rPr>
          <w:rFonts w:ascii="Open Sans" w:hAnsi="Open Sans" w:cs="Open Sans"/>
          <w:color w:val="333333"/>
          <w:sz w:val="28"/>
          <w:szCs w:val="28"/>
        </w:rPr>
        <w:t xml:space="preserve"> in your tolerance in your app.</w:t>
      </w:r>
    </w:p>
    <w:p w14:paraId="30B82672" w14:textId="679790E4" w:rsidR="00565393" w:rsidRDefault="00565393" w:rsidP="00B13B02">
      <w:pPr>
        <w:rPr>
          <w:rFonts w:ascii="Open Sans" w:hAnsi="Open Sans" w:cs="Open Sans"/>
          <w:color w:val="333333"/>
          <w:sz w:val="28"/>
          <w:szCs w:val="28"/>
        </w:rPr>
      </w:pPr>
      <w:r>
        <w:rPr>
          <w:rFonts w:ascii="Open Sans" w:hAnsi="Open Sans" w:cs="Open Sans"/>
          <w:color w:val="333333"/>
          <w:sz w:val="28"/>
          <w:szCs w:val="28"/>
        </w:rPr>
        <w:t xml:space="preserve">You should get answer even if your citizen service down because vaccination service is working properly </w:t>
      </w:r>
      <w:r w:rsidR="007245E5">
        <w:rPr>
          <w:rFonts w:ascii="Open Sans" w:hAnsi="Open Sans" w:cs="Open Sans"/>
          <w:color w:val="333333"/>
          <w:sz w:val="28"/>
          <w:szCs w:val="28"/>
        </w:rPr>
        <w:t xml:space="preserve">and </w:t>
      </w:r>
      <w:r>
        <w:rPr>
          <w:rFonts w:ascii="Open Sans" w:hAnsi="Open Sans" w:cs="Open Sans"/>
          <w:color w:val="333333"/>
          <w:sz w:val="28"/>
          <w:szCs w:val="28"/>
        </w:rPr>
        <w:t>at least you should get vaccination details</w:t>
      </w:r>
      <w:r w:rsidR="009E6150">
        <w:rPr>
          <w:rFonts w:ascii="Open Sans" w:hAnsi="Open Sans" w:cs="Open Sans"/>
          <w:color w:val="333333"/>
          <w:sz w:val="28"/>
          <w:szCs w:val="28"/>
        </w:rPr>
        <w:t xml:space="preserve"> in response.</w:t>
      </w:r>
    </w:p>
    <w:p w14:paraId="3C9E6F1E" w14:textId="6793695A" w:rsidR="00243D22" w:rsidRDefault="00243D22" w:rsidP="00B13B02">
      <w:pPr>
        <w:rPr>
          <w:rFonts w:ascii="Open Sans" w:hAnsi="Open Sans" w:cs="Open Sans"/>
          <w:color w:val="333333"/>
          <w:sz w:val="28"/>
          <w:szCs w:val="28"/>
        </w:rPr>
      </w:pPr>
      <w:r>
        <w:rPr>
          <w:rFonts w:ascii="Open Sans" w:hAnsi="Open Sans" w:cs="Open Sans"/>
          <w:color w:val="333333"/>
          <w:sz w:val="28"/>
          <w:szCs w:val="28"/>
        </w:rPr>
        <w:t>We have circuit breaker design pattern follow.</w:t>
      </w:r>
    </w:p>
    <w:p w14:paraId="0A4D4BCB" w14:textId="67B49684" w:rsidR="00243D22" w:rsidRDefault="00243D22" w:rsidP="00B13B02">
      <w:pPr>
        <w:rPr>
          <w:rFonts w:ascii="Open Sans" w:hAnsi="Open Sans" w:cs="Open Sans"/>
          <w:color w:val="333333"/>
          <w:sz w:val="28"/>
          <w:szCs w:val="28"/>
        </w:rPr>
      </w:pPr>
      <w:r>
        <w:rPr>
          <w:noProof/>
        </w:rPr>
        <w:drawing>
          <wp:inline distT="0" distB="0" distL="0" distR="0" wp14:anchorId="37C29A1A" wp14:editId="0FE537BA">
            <wp:extent cx="6645910" cy="32658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265805"/>
                    </a:xfrm>
                    <a:prstGeom prst="rect">
                      <a:avLst/>
                    </a:prstGeom>
                  </pic:spPr>
                </pic:pic>
              </a:graphicData>
            </a:graphic>
          </wp:inline>
        </w:drawing>
      </w:r>
    </w:p>
    <w:p w14:paraId="15FF306E" w14:textId="79F1A3B4" w:rsidR="000A0CB0" w:rsidRDefault="000A0CB0" w:rsidP="00B13B02">
      <w:pPr>
        <w:rPr>
          <w:rFonts w:ascii="Open Sans" w:hAnsi="Open Sans" w:cs="Open Sans"/>
          <w:color w:val="333333"/>
          <w:sz w:val="28"/>
          <w:szCs w:val="28"/>
        </w:rPr>
      </w:pPr>
    </w:p>
    <w:p w14:paraId="462235FD" w14:textId="439A9B23" w:rsidR="000A0CB0" w:rsidRDefault="000A0CB0" w:rsidP="00B13B02">
      <w:pPr>
        <w:rPr>
          <w:rFonts w:ascii="Open Sans" w:hAnsi="Open Sans" w:cs="Open Sans"/>
          <w:color w:val="333333"/>
          <w:sz w:val="28"/>
          <w:szCs w:val="28"/>
        </w:rPr>
      </w:pPr>
      <w:r>
        <w:rPr>
          <w:rFonts w:ascii="Open Sans" w:hAnsi="Open Sans" w:cs="Open Sans"/>
          <w:color w:val="333333"/>
          <w:sz w:val="28"/>
          <w:szCs w:val="28"/>
        </w:rPr>
        <w:t xml:space="preserve">To implement this us  : Hystrix </w:t>
      </w:r>
    </w:p>
    <w:p w14:paraId="1D3E5C51" w14:textId="7FE919C6" w:rsidR="001D7272" w:rsidRDefault="001D7272" w:rsidP="00B13B02">
      <w:pPr>
        <w:rPr>
          <w:rFonts w:ascii="Open Sans" w:hAnsi="Open Sans" w:cs="Open Sans"/>
          <w:color w:val="333333"/>
          <w:sz w:val="28"/>
          <w:szCs w:val="28"/>
        </w:rPr>
      </w:pPr>
      <w:r>
        <w:rPr>
          <w:rFonts w:ascii="Open Sans" w:hAnsi="Open Sans" w:cs="Open Sans"/>
          <w:color w:val="333333"/>
          <w:sz w:val="28"/>
          <w:szCs w:val="28"/>
        </w:rPr>
        <w:t>@EnableCircuitBreaker</w:t>
      </w:r>
    </w:p>
    <w:p w14:paraId="2C8EC6D4" w14:textId="1104B8C2" w:rsidR="0057720F" w:rsidRDefault="0057720F" w:rsidP="00B13B02">
      <w:pPr>
        <w:rPr>
          <w:rFonts w:ascii="Open Sans" w:hAnsi="Open Sans" w:cs="Open Sans"/>
          <w:color w:val="333333"/>
          <w:sz w:val="28"/>
          <w:szCs w:val="28"/>
        </w:rPr>
      </w:pPr>
      <w:r>
        <w:rPr>
          <w:rFonts w:ascii="Open Sans" w:hAnsi="Open Sans" w:cs="Open Sans"/>
          <w:color w:val="333333"/>
          <w:sz w:val="28"/>
          <w:szCs w:val="28"/>
        </w:rPr>
        <w:t>@HystrixCommand =&gt; it has many method one of method is fallbackmethod is method if one service is down in that case give you other service response atleast.</w:t>
      </w:r>
    </w:p>
    <w:p w14:paraId="7E6DC9B9" w14:textId="704153E9" w:rsidR="004F6AC1" w:rsidRDefault="004F6AC1" w:rsidP="00B13B02">
      <w:pPr>
        <w:rPr>
          <w:rFonts w:ascii="Open Sans" w:hAnsi="Open Sans" w:cs="Open Sans"/>
          <w:color w:val="333333"/>
          <w:sz w:val="28"/>
          <w:szCs w:val="28"/>
        </w:rPr>
      </w:pPr>
      <w:r>
        <w:rPr>
          <w:noProof/>
        </w:rPr>
        <w:lastRenderedPageBreak/>
        <w:drawing>
          <wp:inline distT="0" distB="0" distL="0" distR="0" wp14:anchorId="4C7E0653" wp14:editId="65866799">
            <wp:extent cx="6645910" cy="39033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903345"/>
                    </a:xfrm>
                    <a:prstGeom prst="rect">
                      <a:avLst/>
                    </a:prstGeom>
                  </pic:spPr>
                </pic:pic>
              </a:graphicData>
            </a:graphic>
          </wp:inline>
        </w:drawing>
      </w:r>
    </w:p>
    <w:p w14:paraId="153D111A" w14:textId="40CF0566" w:rsidR="004F6AC1" w:rsidRDefault="0020089D" w:rsidP="00B13B02">
      <w:pPr>
        <w:rPr>
          <w:rFonts w:ascii="Open Sans" w:hAnsi="Open Sans" w:cs="Open Sans"/>
          <w:color w:val="333333"/>
          <w:sz w:val="28"/>
          <w:szCs w:val="28"/>
        </w:rPr>
      </w:pPr>
      <w:r>
        <w:rPr>
          <w:rFonts w:ascii="Open Sans" w:hAnsi="Open Sans" w:cs="Open Sans"/>
          <w:color w:val="333333"/>
          <w:sz w:val="28"/>
          <w:szCs w:val="28"/>
        </w:rPr>
        <w:t xml:space="preserve">Why this type of issue come : </w:t>
      </w:r>
    </w:p>
    <w:p w14:paraId="67EA9487" w14:textId="77777777" w:rsidR="0020089D" w:rsidRDefault="0020089D" w:rsidP="0020089D">
      <w:pPr>
        <w:pStyle w:val="no"/>
        <w:numPr>
          <w:ilvl w:val="0"/>
          <w:numId w:val="2"/>
        </w:numPr>
        <w:shd w:val="clear" w:color="auto" w:fill="FFFFFF"/>
        <w:spacing w:before="51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First, because the consumer will be unaware that a particular service is unavailable (failed), so the requests will be sent to that service continuously.</w:t>
      </w:r>
    </w:p>
    <w:p w14:paraId="2D50EE03" w14:textId="77777777" w:rsidR="0020089D" w:rsidRDefault="0020089D" w:rsidP="0020089D">
      <w:pPr>
        <w:pStyle w:val="no"/>
        <w:numPr>
          <w:ilvl w:val="0"/>
          <w:numId w:val="2"/>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The second issue is that network resources will be exhausted with low performance and user experience.</w:t>
      </w:r>
    </w:p>
    <w:p w14:paraId="68568036" w14:textId="384C5E02" w:rsidR="00250B5F" w:rsidRDefault="00250B5F" w:rsidP="00250B5F">
      <w:pPr>
        <w:pStyle w:val="Heading1"/>
        <w:shd w:val="clear" w:color="auto" w:fill="FFFFFF"/>
        <w:spacing w:before="492" w:line="420" w:lineRule="atLeast"/>
        <w:rPr>
          <w:rFonts w:ascii="Helvetica" w:hAnsi="Helvetica" w:cs="Helvetica"/>
          <w:color w:val="292929"/>
          <w:sz w:val="33"/>
          <w:szCs w:val="33"/>
        </w:rPr>
      </w:pPr>
      <w:r>
        <w:rPr>
          <w:rFonts w:ascii="Helvetica" w:hAnsi="Helvetica" w:cs="Helvetica"/>
          <w:color w:val="292929"/>
          <w:sz w:val="33"/>
          <w:szCs w:val="33"/>
        </w:rPr>
        <w:t>What are the causes to break the services?</w:t>
      </w:r>
    </w:p>
    <w:p w14:paraId="610EFDEF" w14:textId="63F774DE" w:rsidR="0020089D" w:rsidRDefault="003D7AD0" w:rsidP="00B13B02">
      <w:pPr>
        <w:rPr>
          <w:rFonts w:ascii="Open Sans" w:hAnsi="Open Sans" w:cs="Open Sans"/>
          <w:color w:val="333333"/>
          <w:sz w:val="28"/>
          <w:szCs w:val="28"/>
        </w:rPr>
      </w:pPr>
      <w:r>
        <w:rPr>
          <w:rFonts w:ascii="Open Sans" w:hAnsi="Open Sans" w:cs="Open Sans"/>
          <w:color w:val="333333"/>
          <w:sz w:val="28"/>
          <w:szCs w:val="28"/>
        </w:rPr>
        <w:t>Use case 1 : When Multiple request coming from client to service that time service will not give proper response each and every request so I may delay or service gets so load so it kill or down.</w:t>
      </w:r>
    </w:p>
    <w:p w14:paraId="274B6315" w14:textId="6C959D61" w:rsidR="003D7AD0" w:rsidRDefault="003D7AD0" w:rsidP="00B13B02">
      <w:pPr>
        <w:rPr>
          <w:rFonts w:ascii="Open Sans" w:hAnsi="Open Sans" w:cs="Open Sans"/>
          <w:color w:val="333333"/>
          <w:sz w:val="28"/>
          <w:szCs w:val="28"/>
        </w:rPr>
      </w:pPr>
      <w:r>
        <w:rPr>
          <w:rFonts w:ascii="Open Sans" w:hAnsi="Open Sans" w:cs="Open Sans"/>
          <w:color w:val="333333"/>
          <w:sz w:val="28"/>
          <w:szCs w:val="28"/>
        </w:rPr>
        <w:t xml:space="preserve">Use Case 2 : When let say you services which is dependent on themselves that time let say if last service is not working then second last service or all previous service will not get proper response </w:t>
      </w:r>
    </w:p>
    <w:p w14:paraId="42C3955D" w14:textId="2B4E7A6E" w:rsidR="003D7AD0" w:rsidRDefault="003D7AD0" w:rsidP="00B13B02">
      <w:pPr>
        <w:rPr>
          <w:rFonts w:ascii="Open Sans" w:hAnsi="Open Sans" w:cs="Open Sans"/>
          <w:color w:val="333333"/>
          <w:sz w:val="28"/>
          <w:szCs w:val="28"/>
        </w:rPr>
      </w:pPr>
      <w:r>
        <w:rPr>
          <w:rFonts w:ascii="Open Sans" w:hAnsi="Open Sans" w:cs="Open Sans"/>
          <w:color w:val="333333"/>
          <w:sz w:val="28"/>
          <w:szCs w:val="28"/>
        </w:rPr>
        <w:t>So we need circuit breaker pattern to avoid such senerio.</w:t>
      </w:r>
    </w:p>
    <w:p w14:paraId="16FAECDD" w14:textId="6FB66556" w:rsidR="003D7AD0" w:rsidRDefault="003D7AD0" w:rsidP="00B13B02">
      <w:pPr>
        <w:rPr>
          <w:rFonts w:ascii="Open Sans" w:hAnsi="Open Sans" w:cs="Open Sans"/>
          <w:color w:val="333333"/>
          <w:sz w:val="28"/>
          <w:szCs w:val="28"/>
        </w:rPr>
      </w:pPr>
      <w:r>
        <w:rPr>
          <w:noProof/>
        </w:rPr>
        <w:lastRenderedPageBreak/>
        <w:drawing>
          <wp:inline distT="0" distB="0" distL="0" distR="0" wp14:anchorId="0F018E97" wp14:editId="0786D3C9">
            <wp:extent cx="6645910" cy="53505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5350510"/>
                    </a:xfrm>
                    <a:prstGeom prst="rect">
                      <a:avLst/>
                    </a:prstGeom>
                  </pic:spPr>
                </pic:pic>
              </a:graphicData>
            </a:graphic>
          </wp:inline>
        </w:drawing>
      </w:r>
    </w:p>
    <w:p w14:paraId="435A99B1" w14:textId="659AFE27" w:rsidR="003D7AD0" w:rsidRDefault="003D7AD0" w:rsidP="00B13B02">
      <w:pPr>
        <w:rPr>
          <w:rFonts w:ascii="Open Sans" w:hAnsi="Open Sans" w:cs="Open Sans"/>
          <w:color w:val="333333"/>
          <w:sz w:val="28"/>
          <w:szCs w:val="28"/>
        </w:rPr>
      </w:pPr>
      <w:r>
        <w:rPr>
          <w:noProof/>
        </w:rPr>
        <w:drawing>
          <wp:inline distT="0" distB="0" distL="0" distR="0" wp14:anchorId="06150C51" wp14:editId="48DF66D9">
            <wp:extent cx="6645910" cy="42792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4279265"/>
                    </a:xfrm>
                    <a:prstGeom prst="rect">
                      <a:avLst/>
                    </a:prstGeom>
                  </pic:spPr>
                </pic:pic>
              </a:graphicData>
            </a:graphic>
          </wp:inline>
        </w:drawing>
      </w:r>
    </w:p>
    <w:p w14:paraId="55464933" w14:textId="77777777" w:rsidR="00250B5F" w:rsidRDefault="00250B5F" w:rsidP="00B13B02">
      <w:pPr>
        <w:rPr>
          <w:rFonts w:ascii="Open Sans" w:hAnsi="Open Sans" w:cs="Open Sans"/>
          <w:color w:val="333333"/>
          <w:sz w:val="28"/>
          <w:szCs w:val="28"/>
        </w:rPr>
      </w:pPr>
    </w:p>
    <w:p w14:paraId="083BB20A" w14:textId="52EBED57" w:rsidR="00B13B02" w:rsidRDefault="002F0606" w:rsidP="00B13B02">
      <w:pPr>
        <w:spacing w:before="90" w:after="225" w:line="420" w:lineRule="atLeast"/>
        <w:ind w:right="90"/>
        <w:rPr>
          <w:rFonts w:ascii="Verdana" w:eastAsia="Times New Roman" w:hAnsi="Verdana" w:cs="Times New Roman"/>
          <w:color w:val="333333"/>
          <w:sz w:val="24"/>
          <w:szCs w:val="24"/>
          <w:lang w:eastAsia="en-IN"/>
        </w:rPr>
      </w:pPr>
      <w:r>
        <w:rPr>
          <w:rFonts w:ascii="Verdana" w:eastAsia="Times New Roman" w:hAnsi="Verdana" w:cs="Times New Roman"/>
          <w:color w:val="333333"/>
          <w:sz w:val="24"/>
          <w:szCs w:val="24"/>
          <w:lang w:eastAsia="en-IN"/>
        </w:rPr>
        <w:t xml:space="preserve">Working: </w:t>
      </w:r>
    </w:p>
    <w:p w14:paraId="3FFD12C6" w14:textId="501C7282" w:rsidR="00391781" w:rsidRDefault="002B047B" w:rsidP="00B13B02">
      <w:pPr>
        <w:spacing w:before="90" w:after="225" w:line="420" w:lineRule="atLeast"/>
        <w:ind w:right="90"/>
        <w:rPr>
          <w:rFonts w:ascii="Verdana" w:eastAsia="Times New Roman" w:hAnsi="Verdana" w:cs="Times New Roman"/>
          <w:color w:val="333333"/>
          <w:sz w:val="24"/>
          <w:szCs w:val="24"/>
          <w:lang w:eastAsia="en-IN"/>
        </w:rPr>
      </w:pPr>
      <w:hyperlink r:id="rId21" w:history="1">
        <w:r w:rsidR="00391781" w:rsidRPr="00CC0C2B">
          <w:rPr>
            <w:rStyle w:val="Hyperlink"/>
            <w:rFonts w:ascii="Verdana" w:eastAsia="Times New Roman" w:hAnsi="Verdana" w:cs="Times New Roman"/>
            <w:sz w:val="24"/>
            <w:szCs w:val="24"/>
            <w:lang w:eastAsia="en-IN"/>
          </w:rPr>
          <w:t>https://medium.com/geekculture/design-patterns-for-microservices-circuit-breaker-pattern-276249ffab33</w:t>
        </w:r>
      </w:hyperlink>
    </w:p>
    <w:p w14:paraId="20C1AEB5" w14:textId="69DEB8B6" w:rsidR="00391781" w:rsidRDefault="00C479BE" w:rsidP="00B13B02">
      <w:pPr>
        <w:spacing w:before="90" w:after="225" w:line="420" w:lineRule="atLeast"/>
        <w:ind w:right="90"/>
        <w:rPr>
          <w:rFonts w:ascii="Verdana" w:eastAsia="Times New Roman" w:hAnsi="Verdana" w:cs="Times New Roman"/>
          <w:color w:val="333333"/>
          <w:sz w:val="24"/>
          <w:szCs w:val="24"/>
          <w:lang w:eastAsia="en-IN"/>
        </w:rPr>
      </w:pPr>
      <w:r>
        <w:rPr>
          <w:noProof/>
        </w:rPr>
        <w:drawing>
          <wp:inline distT="0" distB="0" distL="0" distR="0" wp14:anchorId="5252797F" wp14:editId="617BEA77">
            <wp:extent cx="4850295" cy="5428051"/>
            <wp:effectExtent l="0" t="0" r="762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50460" cy="5428236"/>
                    </a:xfrm>
                    <a:prstGeom prst="rect">
                      <a:avLst/>
                    </a:prstGeom>
                  </pic:spPr>
                </pic:pic>
              </a:graphicData>
            </a:graphic>
          </wp:inline>
        </w:drawing>
      </w:r>
    </w:p>
    <w:p w14:paraId="20610406" w14:textId="77777777" w:rsidR="00C479BE" w:rsidRDefault="00C479BE" w:rsidP="00B13B02">
      <w:pPr>
        <w:spacing w:before="90" w:after="225" w:line="420" w:lineRule="atLeast"/>
        <w:ind w:right="90"/>
        <w:rPr>
          <w:rFonts w:ascii="Verdana" w:eastAsia="Times New Roman" w:hAnsi="Verdana" w:cs="Times New Roman"/>
          <w:color w:val="333333"/>
          <w:sz w:val="24"/>
          <w:szCs w:val="24"/>
          <w:lang w:eastAsia="en-IN"/>
        </w:rPr>
      </w:pPr>
    </w:p>
    <w:p w14:paraId="7C6FC5A1" w14:textId="77777777" w:rsidR="002F0606" w:rsidRPr="00B13B02" w:rsidRDefault="002F0606" w:rsidP="00B13B02">
      <w:pPr>
        <w:spacing w:before="90" w:after="225" w:line="420" w:lineRule="atLeast"/>
        <w:ind w:right="90"/>
        <w:rPr>
          <w:rFonts w:ascii="Verdana" w:eastAsia="Times New Roman" w:hAnsi="Verdana" w:cs="Times New Roman"/>
          <w:color w:val="333333"/>
          <w:sz w:val="24"/>
          <w:szCs w:val="24"/>
          <w:lang w:eastAsia="en-IN"/>
        </w:rPr>
      </w:pPr>
    </w:p>
    <w:p w14:paraId="5835857F" w14:textId="241F631B" w:rsidR="00B13B02" w:rsidRDefault="00105477" w:rsidP="00EC64F4">
      <w:pPr>
        <w:rPr>
          <w:sz w:val="28"/>
          <w:szCs w:val="28"/>
        </w:rPr>
      </w:pPr>
      <w:r>
        <w:rPr>
          <w:noProof/>
        </w:rPr>
        <w:lastRenderedPageBreak/>
        <w:drawing>
          <wp:inline distT="0" distB="0" distL="0" distR="0" wp14:anchorId="16991557" wp14:editId="0FBB6BB3">
            <wp:extent cx="3872285" cy="4057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79932" cy="4065913"/>
                    </a:xfrm>
                    <a:prstGeom prst="rect">
                      <a:avLst/>
                    </a:prstGeom>
                  </pic:spPr>
                </pic:pic>
              </a:graphicData>
            </a:graphic>
          </wp:inline>
        </w:drawing>
      </w:r>
    </w:p>
    <w:p w14:paraId="36E1D7C0" w14:textId="77777777" w:rsidR="001C7D0D" w:rsidRDefault="001C7D0D" w:rsidP="001C7D0D">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Circuit Breaker pattern has 3 states.</w:t>
      </w:r>
    </w:p>
    <w:p w14:paraId="111EB965" w14:textId="77777777" w:rsidR="001C7D0D" w:rsidRDefault="001C7D0D" w:rsidP="001C7D0D">
      <w:pPr>
        <w:pStyle w:val="no"/>
        <w:numPr>
          <w:ilvl w:val="0"/>
          <w:numId w:val="3"/>
        </w:numPr>
        <w:shd w:val="clear" w:color="auto" w:fill="FFFFFF"/>
        <w:spacing w:before="514" w:beforeAutospacing="0" w:after="0" w:afterAutospacing="0" w:line="420" w:lineRule="atLeast"/>
        <w:ind w:left="1170"/>
        <w:rPr>
          <w:rFonts w:ascii="Georgia" w:hAnsi="Georgia" w:cs="Segoe UI"/>
          <w:color w:val="292929"/>
          <w:spacing w:val="-1"/>
          <w:sz w:val="30"/>
          <w:szCs w:val="30"/>
        </w:rPr>
      </w:pPr>
      <w:r>
        <w:rPr>
          <w:rStyle w:val="Strong"/>
          <w:rFonts w:ascii="Georgia" w:hAnsi="Georgia" w:cs="Segoe UI"/>
          <w:color w:val="292929"/>
          <w:spacing w:val="-1"/>
          <w:sz w:val="30"/>
          <w:szCs w:val="30"/>
        </w:rPr>
        <w:t>Open.</w:t>
      </w:r>
    </w:p>
    <w:p w14:paraId="62BB0698" w14:textId="77777777" w:rsidR="001C7D0D" w:rsidRDefault="001C7D0D" w:rsidP="001C7D0D">
      <w:pPr>
        <w:pStyle w:val="no"/>
        <w:numPr>
          <w:ilvl w:val="0"/>
          <w:numId w:val="3"/>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Style w:val="Strong"/>
          <w:rFonts w:ascii="Georgia" w:hAnsi="Georgia" w:cs="Segoe UI"/>
          <w:color w:val="292929"/>
          <w:spacing w:val="-1"/>
          <w:sz w:val="30"/>
          <w:szCs w:val="30"/>
        </w:rPr>
        <w:t>Closed.</w:t>
      </w:r>
    </w:p>
    <w:p w14:paraId="3BF8EA2F" w14:textId="77777777" w:rsidR="001C7D0D" w:rsidRDefault="001C7D0D" w:rsidP="001C7D0D">
      <w:pPr>
        <w:pStyle w:val="no"/>
        <w:numPr>
          <w:ilvl w:val="0"/>
          <w:numId w:val="3"/>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Style w:val="Strong"/>
          <w:rFonts w:ascii="Georgia" w:hAnsi="Georgia" w:cs="Segoe UI"/>
          <w:color w:val="292929"/>
          <w:spacing w:val="-1"/>
          <w:sz w:val="30"/>
          <w:szCs w:val="30"/>
        </w:rPr>
        <w:t>Half-Open.</w:t>
      </w:r>
    </w:p>
    <w:p w14:paraId="6329DBAC" w14:textId="0D61517E" w:rsidR="00105477" w:rsidRDefault="00105477" w:rsidP="00EC64F4">
      <w:pPr>
        <w:rPr>
          <w:sz w:val="28"/>
          <w:szCs w:val="28"/>
        </w:rPr>
      </w:pPr>
    </w:p>
    <w:p w14:paraId="7D54D733" w14:textId="77777777" w:rsidR="00984D56" w:rsidRDefault="00FC53BC" w:rsidP="00984D56">
      <w:pPr>
        <w:rPr>
          <w:sz w:val="28"/>
          <w:szCs w:val="28"/>
        </w:rPr>
      </w:pPr>
      <w:r>
        <w:rPr>
          <w:sz w:val="28"/>
          <w:szCs w:val="28"/>
        </w:rPr>
        <w:t xml:space="preserve">First time your circuit breaker is in close state. If you have multiple request and your service is giving response in delay in that case it reaches to threshold time delay so your circuit breaker is opened. </w:t>
      </w:r>
    </w:p>
    <w:p w14:paraId="7781DFA3" w14:textId="11517727" w:rsidR="005F5A3A" w:rsidRPr="005F5A3A" w:rsidRDefault="005F5A3A" w:rsidP="00984D56">
      <w:pPr>
        <w:rPr>
          <w:sz w:val="28"/>
          <w:szCs w:val="28"/>
        </w:rPr>
      </w:pPr>
      <w:r w:rsidRPr="005F5A3A">
        <w:rPr>
          <w:rFonts w:ascii="Georgia" w:eastAsia="Times New Roman" w:hAnsi="Georgia" w:cs="Times New Roman"/>
          <w:color w:val="292929"/>
          <w:spacing w:val="-1"/>
          <w:sz w:val="30"/>
          <w:szCs w:val="30"/>
          <w:lang w:eastAsia="en-IN"/>
        </w:rPr>
        <w:t> That’s the principle behind Circuit Breaker Pattern.</w:t>
      </w:r>
    </w:p>
    <w:p w14:paraId="4C6D7510" w14:textId="60B2CBE6" w:rsidR="005F5A3A" w:rsidRDefault="005F5A3A" w:rsidP="005F5A3A">
      <w:pPr>
        <w:shd w:val="clear" w:color="auto" w:fill="FFFFFF"/>
        <w:spacing w:before="480" w:after="0" w:line="480" w:lineRule="atLeast"/>
        <w:rPr>
          <w:rFonts w:ascii="Georgia" w:eastAsia="Times New Roman" w:hAnsi="Georgia" w:cs="Segoe UI"/>
          <w:i/>
          <w:iCs/>
          <w:color w:val="292929"/>
          <w:spacing w:val="-1"/>
          <w:sz w:val="32"/>
          <w:szCs w:val="32"/>
          <w:lang w:eastAsia="en-IN"/>
        </w:rPr>
      </w:pPr>
      <w:r w:rsidRPr="005F5A3A">
        <w:rPr>
          <w:rFonts w:ascii="Georgia" w:eastAsia="Times New Roman" w:hAnsi="Georgia" w:cs="Segoe UI"/>
          <w:i/>
          <w:iCs/>
          <w:color w:val="292929"/>
          <w:spacing w:val="-1"/>
          <w:sz w:val="32"/>
          <w:szCs w:val="32"/>
          <w:lang w:eastAsia="en-IN"/>
        </w:rPr>
        <w:t>From the user’s perspective, having to wait a long time for a response is not a good user experience. Rather than keeping the consumer waiting for a longer duration, it is better to respond quickly. It doesn’t matter if it’s a success or a failure; what counts is that the user isn’t kept waiting.</w:t>
      </w:r>
    </w:p>
    <w:p w14:paraId="46451E2E" w14:textId="288C39D3" w:rsidR="009444F6" w:rsidRDefault="009444F6" w:rsidP="005F5A3A">
      <w:pPr>
        <w:shd w:val="clear" w:color="auto" w:fill="FFFFFF"/>
        <w:spacing w:before="480" w:after="0" w:line="480" w:lineRule="atLeast"/>
        <w:rPr>
          <w:rFonts w:ascii="Georgia" w:eastAsia="Times New Roman" w:hAnsi="Georgia" w:cs="Segoe UI"/>
          <w:i/>
          <w:iCs/>
          <w:color w:val="292929"/>
          <w:spacing w:val="-1"/>
          <w:sz w:val="32"/>
          <w:szCs w:val="32"/>
          <w:lang w:eastAsia="en-IN"/>
        </w:rPr>
      </w:pPr>
      <w:r>
        <w:rPr>
          <w:noProof/>
        </w:rPr>
        <w:lastRenderedPageBreak/>
        <w:drawing>
          <wp:inline distT="0" distB="0" distL="0" distR="0" wp14:anchorId="30EBAF5C" wp14:editId="5DB94B57">
            <wp:extent cx="6645910" cy="225361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2253615"/>
                    </a:xfrm>
                    <a:prstGeom prst="rect">
                      <a:avLst/>
                    </a:prstGeom>
                  </pic:spPr>
                </pic:pic>
              </a:graphicData>
            </a:graphic>
          </wp:inline>
        </w:drawing>
      </w:r>
    </w:p>
    <w:p w14:paraId="269318BD" w14:textId="5FECBEBD" w:rsidR="009444F6" w:rsidRDefault="009444F6" w:rsidP="005F5A3A">
      <w:pPr>
        <w:shd w:val="clear" w:color="auto" w:fill="FFFFFF"/>
        <w:spacing w:before="480" w:after="0" w:line="480" w:lineRule="atLeast"/>
        <w:rPr>
          <w:rFonts w:ascii="Georgia" w:eastAsia="Times New Roman" w:hAnsi="Georgia" w:cs="Segoe UI"/>
          <w:i/>
          <w:iCs/>
          <w:color w:val="292929"/>
          <w:spacing w:val="-1"/>
          <w:sz w:val="32"/>
          <w:szCs w:val="32"/>
          <w:lang w:eastAsia="en-IN"/>
        </w:rPr>
      </w:pPr>
      <w:r>
        <w:rPr>
          <w:noProof/>
        </w:rPr>
        <w:drawing>
          <wp:inline distT="0" distB="0" distL="0" distR="0" wp14:anchorId="0D703ED2" wp14:editId="7186EB72">
            <wp:extent cx="6645910" cy="25215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2521585"/>
                    </a:xfrm>
                    <a:prstGeom prst="rect">
                      <a:avLst/>
                    </a:prstGeom>
                  </pic:spPr>
                </pic:pic>
              </a:graphicData>
            </a:graphic>
          </wp:inline>
        </w:drawing>
      </w:r>
    </w:p>
    <w:p w14:paraId="185E49A8" w14:textId="04E3E608" w:rsidR="00B00DF3" w:rsidRDefault="00EF06B2" w:rsidP="005F5A3A">
      <w:pPr>
        <w:shd w:val="clear" w:color="auto" w:fill="FFFFFF"/>
        <w:spacing w:before="480" w:after="0" w:line="480" w:lineRule="atLeast"/>
        <w:rPr>
          <w:rFonts w:ascii="Georgia" w:eastAsia="Times New Roman" w:hAnsi="Georgia" w:cs="Segoe UI"/>
          <w:color w:val="292929"/>
          <w:spacing w:val="-1"/>
          <w:sz w:val="32"/>
          <w:szCs w:val="32"/>
          <w:lang w:eastAsia="en-IN"/>
        </w:rPr>
      </w:pPr>
      <w:r>
        <w:rPr>
          <w:noProof/>
        </w:rPr>
        <w:drawing>
          <wp:inline distT="0" distB="0" distL="0" distR="0" wp14:anchorId="535C4945" wp14:editId="690BCDD2">
            <wp:extent cx="6645910" cy="32835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283585"/>
                    </a:xfrm>
                    <a:prstGeom prst="rect">
                      <a:avLst/>
                    </a:prstGeom>
                  </pic:spPr>
                </pic:pic>
              </a:graphicData>
            </a:graphic>
          </wp:inline>
        </w:drawing>
      </w:r>
    </w:p>
    <w:p w14:paraId="35FC743C" w14:textId="3103E589" w:rsidR="00EF06B2" w:rsidRDefault="00EF06B2" w:rsidP="005F5A3A">
      <w:pPr>
        <w:shd w:val="clear" w:color="auto" w:fill="FFFFFF"/>
        <w:spacing w:before="480" w:after="0" w:line="480" w:lineRule="atLeast"/>
        <w:rPr>
          <w:rFonts w:ascii="Georgia" w:eastAsia="Times New Roman" w:hAnsi="Georgia" w:cs="Segoe UI"/>
          <w:color w:val="292929"/>
          <w:spacing w:val="-1"/>
          <w:sz w:val="32"/>
          <w:szCs w:val="32"/>
          <w:lang w:eastAsia="en-IN"/>
        </w:rPr>
      </w:pPr>
    </w:p>
    <w:p w14:paraId="7D897409" w14:textId="6DCF92D5" w:rsidR="00EF06B2" w:rsidRDefault="004F762E" w:rsidP="005F5A3A">
      <w:pPr>
        <w:shd w:val="clear" w:color="auto" w:fill="FFFFFF"/>
        <w:spacing w:before="480" w:after="0" w:line="480" w:lineRule="atLeast"/>
        <w:rPr>
          <w:rFonts w:ascii="Georgia" w:eastAsia="Times New Roman" w:hAnsi="Georgia" w:cs="Segoe UI"/>
          <w:color w:val="292929"/>
          <w:spacing w:val="-1"/>
          <w:sz w:val="32"/>
          <w:szCs w:val="32"/>
          <w:lang w:eastAsia="en-IN"/>
        </w:rPr>
      </w:pPr>
      <w:r>
        <w:rPr>
          <w:noProof/>
        </w:rPr>
        <w:lastRenderedPageBreak/>
        <w:drawing>
          <wp:inline distT="0" distB="0" distL="0" distR="0" wp14:anchorId="5190966F" wp14:editId="377ACC61">
            <wp:extent cx="6645910" cy="34944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494405"/>
                    </a:xfrm>
                    <a:prstGeom prst="rect">
                      <a:avLst/>
                    </a:prstGeom>
                  </pic:spPr>
                </pic:pic>
              </a:graphicData>
            </a:graphic>
          </wp:inline>
        </w:drawing>
      </w:r>
    </w:p>
    <w:p w14:paraId="4F40F342" w14:textId="0F7425DC" w:rsidR="005849F5" w:rsidRDefault="005849F5" w:rsidP="005F5A3A">
      <w:pPr>
        <w:shd w:val="clear" w:color="auto" w:fill="FFFFFF"/>
        <w:spacing w:before="480" w:after="0" w:line="480" w:lineRule="atLeast"/>
        <w:rPr>
          <w:rFonts w:ascii="Georgia" w:eastAsia="Times New Roman" w:hAnsi="Georgia" w:cs="Segoe UI"/>
          <w:color w:val="292929"/>
          <w:spacing w:val="-1"/>
          <w:sz w:val="32"/>
          <w:szCs w:val="32"/>
          <w:lang w:eastAsia="en-IN"/>
        </w:rPr>
      </w:pPr>
      <w:r>
        <w:rPr>
          <w:noProof/>
        </w:rPr>
        <w:drawing>
          <wp:inline distT="0" distB="0" distL="0" distR="0" wp14:anchorId="22430CE9" wp14:editId="3F69F456">
            <wp:extent cx="6645910" cy="33762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376295"/>
                    </a:xfrm>
                    <a:prstGeom prst="rect">
                      <a:avLst/>
                    </a:prstGeom>
                  </pic:spPr>
                </pic:pic>
              </a:graphicData>
            </a:graphic>
          </wp:inline>
        </w:drawing>
      </w:r>
    </w:p>
    <w:p w14:paraId="75DD1ABF" w14:textId="3B02C80C" w:rsidR="001E7F15" w:rsidRDefault="001E7F15" w:rsidP="005F5A3A">
      <w:pPr>
        <w:shd w:val="clear" w:color="auto" w:fill="FFFFFF"/>
        <w:spacing w:before="480" w:after="0" w:line="480" w:lineRule="atLeast"/>
        <w:rPr>
          <w:rFonts w:ascii="Georgia" w:eastAsia="Times New Roman" w:hAnsi="Georgia" w:cs="Segoe UI"/>
          <w:color w:val="292929"/>
          <w:spacing w:val="-1"/>
          <w:sz w:val="32"/>
          <w:szCs w:val="32"/>
          <w:lang w:eastAsia="en-IN"/>
        </w:rPr>
      </w:pPr>
      <w:r>
        <w:rPr>
          <w:noProof/>
        </w:rPr>
        <w:lastRenderedPageBreak/>
        <w:drawing>
          <wp:inline distT="0" distB="0" distL="0" distR="0" wp14:anchorId="7E6F1C89" wp14:editId="53D1178A">
            <wp:extent cx="6645910" cy="29286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928620"/>
                    </a:xfrm>
                    <a:prstGeom prst="rect">
                      <a:avLst/>
                    </a:prstGeom>
                  </pic:spPr>
                </pic:pic>
              </a:graphicData>
            </a:graphic>
          </wp:inline>
        </w:drawing>
      </w:r>
    </w:p>
    <w:p w14:paraId="74C15071" w14:textId="0735B18C" w:rsidR="00CF085B" w:rsidRPr="00931B31" w:rsidRDefault="00CF085B" w:rsidP="005F5A3A">
      <w:pPr>
        <w:shd w:val="clear" w:color="auto" w:fill="FFFFFF"/>
        <w:spacing w:before="480" w:after="0" w:line="480" w:lineRule="atLeast"/>
        <w:rPr>
          <w:rFonts w:ascii="Georgia" w:eastAsia="Times New Roman" w:hAnsi="Georgia" w:cs="Segoe UI"/>
          <w:color w:val="292929"/>
          <w:spacing w:val="-1"/>
          <w:sz w:val="32"/>
          <w:szCs w:val="32"/>
          <w:lang w:eastAsia="en-IN"/>
        </w:rPr>
      </w:pPr>
      <w:r>
        <w:rPr>
          <w:noProof/>
        </w:rPr>
        <w:drawing>
          <wp:inline distT="0" distB="0" distL="0" distR="0" wp14:anchorId="31E90574" wp14:editId="42E8198F">
            <wp:extent cx="6645910" cy="30714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071495"/>
                    </a:xfrm>
                    <a:prstGeom prst="rect">
                      <a:avLst/>
                    </a:prstGeom>
                  </pic:spPr>
                </pic:pic>
              </a:graphicData>
            </a:graphic>
          </wp:inline>
        </w:drawing>
      </w:r>
    </w:p>
    <w:p w14:paraId="533A60E7" w14:textId="714121F7" w:rsidR="005F5A3A" w:rsidRDefault="005F5A3A" w:rsidP="00EC64F4">
      <w:pPr>
        <w:rPr>
          <w:sz w:val="28"/>
          <w:szCs w:val="28"/>
        </w:rPr>
      </w:pPr>
    </w:p>
    <w:p w14:paraId="6AC0E3C9" w14:textId="31023549" w:rsidR="00AA082F" w:rsidRPr="003F7F77" w:rsidRDefault="00AA082F" w:rsidP="00EC64F4">
      <w:pPr>
        <w:rPr>
          <w:sz w:val="28"/>
          <w:szCs w:val="28"/>
        </w:rPr>
      </w:pPr>
      <w:r>
        <w:rPr>
          <w:sz w:val="28"/>
          <w:szCs w:val="28"/>
        </w:rPr>
        <w:t xml:space="preserve">API-Gateway : </w:t>
      </w:r>
    </w:p>
    <w:p w14:paraId="4D1CDA60" w14:textId="21495CE5" w:rsidR="00A94FDC" w:rsidRDefault="00AA082F" w:rsidP="00EC64F4">
      <w:pPr>
        <w:rPr>
          <w:sz w:val="28"/>
          <w:szCs w:val="28"/>
        </w:rPr>
      </w:pPr>
      <w:r>
        <w:rPr>
          <w:noProof/>
        </w:rPr>
        <w:drawing>
          <wp:inline distT="0" distB="0" distL="0" distR="0" wp14:anchorId="68C10932" wp14:editId="508AC4B7">
            <wp:extent cx="5762625" cy="1562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2625" cy="1562100"/>
                    </a:xfrm>
                    <a:prstGeom prst="rect">
                      <a:avLst/>
                    </a:prstGeom>
                  </pic:spPr>
                </pic:pic>
              </a:graphicData>
            </a:graphic>
          </wp:inline>
        </w:drawing>
      </w:r>
    </w:p>
    <w:p w14:paraId="167D9409" w14:textId="1D76D659" w:rsidR="003468A7" w:rsidRDefault="003468A7" w:rsidP="00EC64F4">
      <w:pPr>
        <w:rPr>
          <w:sz w:val="28"/>
          <w:szCs w:val="28"/>
        </w:rPr>
      </w:pPr>
      <w:r>
        <w:rPr>
          <w:noProof/>
        </w:rPr>
        <w:lastRenderedPageBreak/>
        <w:drawing>
          <wp:inline distT="0" distB="0" distL="0" distR="0" wp14:anchorId="113CECE0" wp14:editId="12AC206E">
            <wp:extent cx="6645910" cy="33299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329940"/>
                    </a:xfrm>
                    <a:prstGeom prst="rect">
                      <a:avLst/>
                    </a:prstGeom>
                  </pic:spPr>
                </pic:pic>
              </a:graphicData>
            </a:graphic>
          </wp:inline>
        </w:drawing>
      </w:r>
    </w:p>
    <w:p w14:paraId="7309E241" w14:textId="25EA2726" w:rsidR="002B047B" w:rsidRDefault="002B047B" w:rsidP="00EC64F4">
      <w:pPr>
        <w:rPr>
          <w:sz w:val="28"/>
          <w:szCs w:val="28"/>
        </w:rPr>
      </w:pPr>
      <w:r>
        <w:rPr>
          <w:noProof/>
        </w:rPr>
        <w:drawing>
          <wp:inline distT="0" distB="0" distL="0" distR="0" wp14:anchorId="22ECB466" wp14:editId="64ACF26D">
            <wp:extent cx="5009321" cy="3236110"/>
            <wp:effectExtent l="0" t="0" r="127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1197" cy="3237322"/>
                    </a:xfrm>
                    <a:prstGeom prst="rect">
                      <a:avLst/>
                    </a:prstGeom>
                  </pic:spPr>
                </pic:pic>
              </a:graphicData>
            </a:graphic>
          </wp:inline>
        </w:drawing>
      </w:r>
    </w:p>
    <w:p w14:paraId="446EFF33" w14:textId="77777777" w:rsidR="00AA082F" w:rsidRPr="00A94FDC" w:rsidRDefault="00AA082F" w:rsidP="00EC64F4">
      <w:pPr>
        <w:rPr>
          <w:sz w:val="28"/>
          <w:szCs w:val="28"/>
        </w:rPr>
      </w:pPr>
    </w:p>
    <w:sectPr w:rsidR="00AA082F" w:rsidRPr="00A94FDC" w:rsidSect="00FE0F3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4B0501"/>
    <w:multiLevelType w:val="multilevel"/>
    <w:tmpl w:val="40E4DD0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65B340FA"/>
    <w:multiLevelType w:val="multilevel"/>
    <w:tmpl w:val="06F8D68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A8D7715"/>
    <w:multiLevelType w:val="hybridMultilevel"/>
    <w:tmpl w:val="A6605CAE"/>
    <w:lvl w:ilvl="0" w:tplc="5024C9D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87297322">
    <w:abstractNumId w:val="2"/>
  </w:num>
  <w:num w:numId="2" w16cid:durableId="481506154">
    <w:abstractNumId w:val="1"/>
  </w:num>
  <w:num w:numId="3" w16cid:durableId="13697953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A10"/>
    <w:rsid w:val="00025D89"/>
    <w:rsid w:val="000511EE"/>
    <w:rsid w:val="000A0CB0"/>
    <w:rsid w:val="00105477"/>
    <w:rsid w:val="001508B7"/>
    <w:rsid w:val="001C7D0D"/>
    <w:rsid w:val="001D7272"/>
    <w:rsid w:val="001E33C5"/>
    <w:rsid w:val="001E7F15"/>
    <w:rsid w:val="0020089D"/>
    <w:rsid w:val="00243D22"/>
    <w:rsid w:val="00250B5F"/>
    <w:rsid w:val="002B047B"/>
    <w:rsid w:val="002F0606"/>
    <w:rsid w:val="00303177"/>
    <w:rsid w:val="00344BE7"/>
    <w:rsid w:val="003468A7"/>
    <w:rsid w:val="00385BED"/>
    <w:rsid w:val="00391781"/>
    <w:rsid w:val="003D7AD0"/>
    <w:rsid w:val="003F7F77"/>
    <w:rsid w:val="00411D96"/>
    <w:rsid w:val="00417230"/>
    <w:rsid w:val="004F6AC1"/>
    <w:rsid w:val="004F762E"/>
    <w:rsid w:val="00565393"/>
    <w:rsid w:val="0057720F"/>
    <w:rsid w:val="005849F5"/>
    <w:rsid w:val="0058798D"/>
    <w:rsid w:val="005F5A3A"/>
    <w:rsid w:val="006C4572"/>
    <w:rsid w:val="007245E5"/>
    <w:rsid w:val="00746D8F"/>
    <w:rsid w:val="00760DBF"/>
    <w:rsid w:val="007A14D8"/>
    <w:rsid w:val="008B73E0"/>
    <w:rsid w:val="00931B31"/>
    <w:rsid w:val="009444F6"/>
    <w:rsid w:val="00984D56"/>
    <w:rsid w:val="009E6150"/>
    <w:rsid w:val="00A360BF"/>
    <w:rsid w:val="00A94FDC"/>
    <w:rsid w:val="00AA082F"/>
    <w:rsid w:val="00B00DF3"/>
    <w:rsid w:val="00B13B02"/>
    <w:rsid w:val="00B34CD8"/>
    <w:rsid w:val="00BB4003"/>
    <w:rsid w:val="00C479BE"/>
    <w:rsid w:val="00C77636"/>
    <w:rsid w:val="00CF085B"/>
    <w:rsid w:val="00D1201D"/>
    <w:rsid w:val="00D65D76"/>
    <w:rsid w:val="00D74E69"/>
    <w:rsid w:val="00E57A10"/>
    <w:rsid w:val="00E707C9"/>
    <w:rsid w:val="00E71EB4"/>
    <w:rsid w:val="00E92F51"/>
    <w:rsid w:val="00EC64F4"/>
    <w:rsid w:val="00EF06B2"/>
    <w:rsid w:val="00F24D3D"/>
    <w:rsid w:val="00FC53BC"/>
    <w:rsid w:val="00FE0F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D7D2B"/>
  <w15:chartTrackingRefBased/>
  <w15:docId w15:val="{3CD5316D-166D-4B32-8E9B-378D7E8B1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0B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13B0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semiHidden/>
    <w:unhideWhenUsed/>
    <w:qFormat/>
    <w:rsid w:val="000511E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5D89"/>
    <w:pPr>
      <w:ind w:left="720"/>
      <w:contextualSpacing/>
    </w:pPr>
  </w:style>
  <w:style w:type="character" w:styleId="HTMLTypewriter">
    <w:name w:val="HTML Typewriter"/>
    <w:basedOn w:val="DefaultParagraphFont"/>
    <w:uiPriority w:val="99"/>
    <w:semiHidden/>
    <w:unhideWhenUsed/>
    <w:rsid w:val="003F7F77"/>
    <w:rPr>
      <w:rFonts w:ascii="Courier New" w:eastAsia="Times New Roman" w:hAnsi="Courier New" w:cs="Courier New"/>
      <w:sz w:val="20"/>
      <w:szCs w:val="20"/>
    </w:rPr>
  </w:style>
  <w:style w:type="paragraph" w:styleId="NormalWeb">
    <w:name w:val="Normal (Web)"/>
    <w:basedOn w:val="Normal"/>
    <w:uiPriority w:val="99"/>
    <w:unhideWhenUsed/>
    <w:rsid w:val="006C457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B13B02"/>
    <w:rPr>
      <w:rFonts w:ascii="Times New Roman" w:eastAsia="Times New Roman" w:hAnsi="Times New Roman" w:cs="Times New Roman"/>
      <w:b/>
      <w:bCs/>
      <w:sz w:val="36"/>
      <w:szCs w:val="36"/>
      <w:lang w:eastAsia="en-IN"/>
    </w:rPr>
  </w:style>
  <w:style w:type="character" w:styleId="HTMLCode">
    <w:name w:val="HTML Code"/>
    <w:basedOn w:val="DefaultParagraphFont"/>
    <w:uiPriority w:val="99"/>
    <w:semiHidden/>
    <w:unhideWhenUsed/>
    <w:rsid w:val="00B13B0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0511EE"/>
    <w:rPr>
      <w:rFonts w:asciiTheme="majorHAnsi" w:eastAsiaTheme="majorEastAsia" w:hAnsiTheme="majorHAnsi" w:cstheme="majorBidi"/>
      <w:i/>
      <w:iCs/>
      <w:color w:val="2F5496" w:themeColor="accent1" w:themeShade="BF"/>
    </w:rPr>
  </w:style>
  <w:style w:type="paragraph" w:customStyle="1" w:styleId="no">
    <w:name w:val="no"/>
    <w:basedOn w:val="Normal"/>
    <w:rsid w:val="0020089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250B5F"/>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391781"/>
    <w:rPr>
      <w:color w:val="0563C1" w:themeColor="hyperlink"/>
      <w:u w:val="single"/>
    </w:rPr>
  </w:style>
  <w:style w:type="character" w:styleId="UnresolvedMention">
    <w:name w:val="Unresolved Mention"/>
    <w:basedOn w:val="DefaultParagraphFont"/>
    <w:uiPriority w:val="99"/>
    <w:semiHidden/>
    <w:unhideWhenUsed/>
    <w:rsid w:val="00391781"/>
    <w:rPr>
      <w:color w:val="605E5C"/>
      <w:shd w:val="clear" w:color="auto" w:fill="E1DFDD"/>
    </w:rPr>
  </w:style>
  <w:style w:type="paragraph" w:customStyle="1" w:styleId="pw-post-body-paragraph">
    <w:name w:val="pw-post-body-paragraph"/>
    <w:basedOn w:val="Normal"/>
    <w:rsid w:val="001C7D0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C7D0D"/>
    <w:rPr>
      <w:b/>
      <w:bCs/>
    </w:rPr>
  </w:style>
  <w:style w:type="paragraph" w:customStyle="1" w:styleId="ki">
    <w:name w:val="ki"/>
    <w:basedOn w:val="Normal"/>
    <w:rsid w:val="005F5A3A"/>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972609">
      <w:bodyDiv w:val="1"/>
      <w:marLeft w:val="0"/>
      <w:marRight w:val="0"/>
      <w:marTop w:val="0"/>
      <w:marBottom w:val="0"/>
      <w:divBdr>
        <w:top w:val="none" w:sz="0" w:space="0" w:color="auto"/>
        <w:left w:val="none" w:sz="0" w:space="0" w:color="auto"/>
        <w:bottom w:val="none" w:sz="0" w:space="0" w:color="auto"/>
        <w:right w:val="none" w:sz="0" w:space="0" w:color="auto"/>
      </w:divBdr>
    </w:div>
    <w:div w:id="467943853">
      <w:bodyDiv w:val="1"/>
      <w:marLeft w:val="0"/>
      <w:marRight w:val="0"/>
      <w:marTop w:val="0"/>
      <w:marBottom w:val="0"/>
      <w:divBdr>
        <w:top w:val="none" w:sz="0" w:space="0" w:color="auto"/>
        <w:left w:val="none" w:sz="0" w:space="0" w:color="auto"/>
        <w:bottom w:val="none" w:sz="0" w:space="0" w:color="auto"/>
        <w:right w:val="none" w:sz="0" w:space="0" w:color="auto"/>
      </w:divBdr>
    </w:div>
    <w:div w:id="633682626">
      <w:bodyDiv w:val="1"/>
      <w:marLeft w:val="0"/>
      <w:marRight w:val="0"/>
      <w:marTop w:val="0"/>
      <w:marBottom w:val="0"/>
      <w:divBdr>
        <w:top w:val="none" w:sz="0" w:space="0" w:color="auto"/>
        <w:left w:val="none" w:sz="0" w:space="0" w:color="auto"/>
        <w:bottom w:val="none" w:sz="0" w:space="0" w:color="auto"/>
        <w:right w:val="none" w:sz="0" w:space="0" w:color="auto"/>
      </w:divBdr>
    </w:div>
    <w:div w:id="799302913">
      <w:bodyDiv w:val="1"/>
      <w:marLeft w:val="0"/>
      <w:marRight w:val="0"/>
      <w:marTop w:val="0"/>
      <w:marBottom w:val="0"/>
      <w:divBdr>
        <w:top w:val="none" w:sz="0" w:space="0" w:color="auto"/>
        <w:left w:val="none" w:sz="0" w:space="0" w:color="auto"/>
        <w:bottom w:val="none" w:sz="0" w:space="0" w:color="auto"/>
        <w:right w:val="none" w:sz="0" w:space="0" w:color="auto"/>
      </w:divBdr>
    </w:div>
    <w:div w:id="1033728289">
      <w:bodyDiv w:val="1"/>
      <w:marLeft w:val="0"/>
      <w:marRight w:val="0"/>
      <w:marTop w:val="0"/>
      <w:marBottom w:val="0"/>
      <w:divBdr>
        <w:top w:val="none" w:sz="0" w:space="0" w:color="auto"/>
        <w:left w:val="none" w:sz="0" w:space="0" w:color="auto"/>
        <w:bottom w:val="none" w:sz="0" w:space="0" w:color="auto"/>
        <w:right w:val="none" w:sz="0" w:space="0" w:color="auto"/>
      </w:divBdr>
      <w:divsChild>
        <w:div w:id="170042852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120954692">
      <w:bodyDiv w:val="1"/>
      <w:marLeft w:val="0"/>
      <w:marRight w:val="0"/>
      <w:marTop w:val="0"/>
      <w:marBottom w:val="0"/>
      <w:divBdr>
        <w:top w:val="none" w:sz="0" w:space="0" w:color="auto"/>
        <w:left w:val="none" w:sz="0" w:space="0" w:color="auto"/>
        <w:bottom w:val="none" w:sz="0" w:space="0" w:color="auto"/>
        <w:right w:val="none" w:sz="0" w:space="0" w:color="auto"/>
      </w:divBdr>
    </w:div>
    <w:div w:id="1696074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hyperlink" Target="https://medium.com/geekculture/design-patterns-for-microservices-circuit-breaker-pattern-276249ffab33" TargetMode="External"/><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467</TotalTime>
  <Pages>14</Pages>
  <Words>699</Words>
  <Characters>3987</Characters>
  <Application>Microsoft Office Word</Application>
  <DocSecurity>0</DocSecurity>
  <Lines>33</Lines>
  <Paragraphs>9</Paragraphs>
  <ScaleCrop>false</ScaleCrop>
  <Company/>
  <LinksUpToDate>false</LinksUpToDate>
  <CharactersWithSpaces>4677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ingle</dc:creator>
  <cp:keywords/>
  <dc:description/>
  <cp:lastModifiedBy>ajay ingle</cp:lastModifiedBy>
  <cp:revision>62</cp:revision>
  <dcterms:created xsi:type="dcterms:W3CDTF">2022-06-13T08:12:00Z</dcterms:created>
  <dcterms:modified xsi:type="dcterms:W3CDTF">2022-06-14T13:10:00Z</dcterms:modified>
</cp:coreProperties>
</file>